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04CBD" w14:textId="7AB61D67" w:rsidR="00C42F17" w:rsidRDefault="00127D33" w:rsidP="00C42F17">
      <w:pPr>
        <w:jc w:val="center"/>
        <w:rPr>
          <w:rFonts w:ascii="Times New Roman" w:hAnsi="Times New Roman"/>
          <w:b/>
          <w:u w:val="single"/>
        </w:rPr>
      </w:pPr>
      <w:r>
        <w:rPr>
          <w:rFonts w:ascii="Times New Roman" w:hAnsi="Times New Roman"/>
          <w:b/>
          <w:u w:val="single"/>
        </w:rPr>
        <w:t xml:space="preserve">Lesson Plan # </w:t>
      </w:r>
      <w:r w:rsidR="00344CC6">
        <w:rPr>
          <w:rFonts w:ascii="Times New Roman" w:hAnsi="Times New Roman"/>
          <w:b/>
          <w:u w:val="single"/>
        </w:rPr>
        <w:t>4</w:t>
      </w:r>
    </w:p>
    <w:p w14:paraId="4F5CB3F8" w14:textId="77777777" w:rsidR="00127D33" w:rsidRPr="00127D33" w:rsidRDefault="00127D33" w:rsidP="00C42F17">
      <w:pPr>
        <w:jc w:val="center"/>
        <w:rPr>
          <w:rFonts w:ascii="Times New Roman" w:hAnsi="Times New Roman"/>
          <w:b/>
          <w:sz w:val="12"/>
          <w:u w:val="single"/>
        </w:rPr>
      </w:pPr>
    </w:p>
    <w:p w14:paraId="32710B9C" w14:textId="77777777" w:rsidR="00127D33" w:rsidRDefault="00C42F17" w:rsidP="00127D33">
      <w:pPr>
        <w:contextualSpacing/>
        <w:rPr>
          <w:rFonts w:ascii="Times New Roman" w:hAnsi="Times New Roman"/>
        </w:rPr>
      </w:pPr>
      <w:r w:rsidRPr="00532ABD">
        <w:rPr>
          <w:rFonts w:ascii="Times New Roman" w:hAnsi="Times New Roman"/>
          <w:b/>
        </w:rPr>
        <w:t>Teacher</w:t>
      </w:r>
      <w:r w:rsidR="00BF0A51" w:rsidRPr="00532ABD">
        <w:rPr>
          <w:rFonts w:ascii="Times New Roman" w:hAnsi="Times New Roman"/>
          <w:b/>
        </w:rPr>
        <w:t xml:space="preserve">: </w:t>
      </w:r>
      <w:r w:rsidRPr="00532ABD">
        <w:rPr>
          <w:rFonts w:ascii="Times New Roman" w:hAnsi="Times New Roman"/>
          <w:b/>
        </w:rPr>
        <w:t xml:space="preserve"> </w:t>
      </w:r>
      <w:r w:rsidR="00BF0A51" w:rsidRPr="00A243C0">
        <w:rPr>
          <w:rFonts w:ascii="Times New Roman" w:hAnsi="Times New Roman"/>
        </w:rPr>
        <w:t>Thomas Deal</w:t>
      </w:r>
      <w:r w:rsidRPr="00532ABD">
        <w:rPr>
          <w:rFonts w:ascii="Times New Roman" w:hAnsi="Times New Roman"/>
          <w:b/>
        </w:rPr>
        <w:t xml:space="preserve"> </w:t>
      </w:r>
      <w:r w:rsidR="00A243C0">
        <w:rPr>
          <w:rFonts w:ascii="Times New Roman" w:hAnsi="Times New Roman"/>
          <w:b/>
        </w:rPr>
        <w:tab/>
      </w:r>
      <w:r w:rsidR="00A243C0">
        <w:rPr>
          <w:rFonts w:ascii="Times New Roman" w:hAnsi="Times New Roman"/>
          <w:b/>
        </w:rPr>
        <w:tab/>
        <w:t xml:space="preserve">Unit: </w:t>
      </w:r>
      <w:r w:rsidR="00A243C0" w:rsidRPr="00A243C0">
        <w:rPr>
          <w:rFonts w:ascii="Times New Roman" w:hAnsi="Times New Roman"/>
        </w:rPr>
        <w:t xml:space="preserve">Cooperation and Conflict Native American Nations and the New </w:t>
      </w:r>
    </w:p>
    <w:p w14:paraId="35D72355" w14:textId="77777777" w:rsidR="00BF0A51" w:rsidRPr="00532ABD" w:rsidRDefault="00127D33" w:rsidP="00C42F17">
      <w:pPr>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A243C0" w:rsidRPr="00A243C0">
        <w:rPr>
          <w:rFonts w:ascii="Times New Roman" w:hAnsi="Times New Roman"/>
        </w:rPr>
        <w:t>Settlers</w:t>
      </w:r>
    </w:p>
    <w:p w14:paraId="19734E8B" w14:textId="18E64524" w:rsidR="00BF0A51" w:rsidRPr="00532ABD" w:rsidRDefault="00C42F17" w:rsidP="00C42F17">
      <w:pPr>
        <w:rPr>
          <w:rFonts w:ascii="Times New Roman" w:hAnsi="Times New Roman"/>
          <w:b/>
        </w:rPr>
      </w:pPr>
      <w:r w:rsidRPr="00532ABD">
        <w:rPr>
          <w:rFonts w:ascii="Times New Roman" w:hAnsi="Times New Roman"/>
          <w:b/>
        </w:rPr>
        <w:t>Grade Level</w:t>
      </w:r>
      <w:r w:rsidR="00A243C0">
        <w:rPr>
          <w:rFonts w:ascii="Times New Roman" w:hAnsi="Times New Roman"/>
          <w:b/>
        </w:rPr>
        <w:t xml:space="preserve">: </w:t>
      </w:r>
      <w:r w:rsidR="00A243C0">
        <w:rPr>
          <w:rFonts w:ascii="Times New Roman" w:hAnsi="Times New Roman"/>
          <w:b/>
        </w:rPr>
        <w:tab/>
      </w:r>
      <w:r w:rsidR="00BF0A51" w:rsidRPr="00A243C0">
        <w:rPr>
          <w:rFonts w:ascii="Times New Roman" w:hAnsi="Times New Roman"/>
        </w:rPr>
        <w:t>5</w:t>
      </w:r>
      <w:r w:rsidRPr="00A243C0">
        <w:rPr>
          <w:rFonts w:ascii="Times New Roman" w:hAnsi="Times New Roman"/>
        </w:rPr>
        <w:t xml:space="preserve"> </w:t>
      </w:r>
      <w:r w:rsidR="00A243C0">
        <w:rPr>
          <w:rFonts w:ascii="Times New Roman" w:hAnsi="Times New Roman"/>
          <w:b/>
        </w:rPr>
        <w:tab/>
      </w:r>
      <w:r w:rsidR="00A243C0">
        <w:rPr>
          <w:rFonts w:ascii="Times New Roman" w:hAnsi="Times New Roman"/>
          <w:b/>
        </w:rPr>
        <w:tab/>
      </w:r>
      <w:r w:rsidR="00A243C0">
        <w:rPr>
          <w:rFonts w:ascii="Times New Roman" w:hAnsi="Times New Roman"/>
          <w:b/>
        </w:rPr>
        <w:tab/>
        <w:t xml:space="preserve">Lesson: </w:t>
      </w:r>
      <w:r w:rsidR="00344CC6">
        <w:rPr>
          <w:rFonts w:ascii="Times New Roman" w:hAnsi="Times New Roman"/>
        </w:rPr>
        <w:t>4</w:t>
      </w:r>
    </w:p>
    <w:p w14:paraId="7798FC17" w14:textId="22DFDB2D" w:rsidR="00C42F17" w:rsidRDefault="009D673D" w:rsidP="00C42F17">
      <w:pPr>
        <w:rPr>
          <w:rFonts w:ascii="Times New Roman" w:hAnsi="Times New Roman"/>
        </w:rPr>
      </w:pPr>
      <w:r>
        <w:rPr>
          <w:rFonts w:ascii="Times New Roman" w:hAnsi="Times New Roman"/>
          <w:b/>
        </w:rPr>
        <w:t>Date of L</w:t>
      </w:r>
      <w:r w:rsidR="00C42F17" w:rsidRPr="00532ABD">
        <w:rPr>
          <w:rFonts w:ascii="Times New Roman" w:hAnsi="Times New Roman"/>
          <w:b/>
        </w:rPr>
        <w:t>esson</w:t>
      </w:r>
      <w:r w:rsidR="00BF0A51" w:rsidRPr="00532ABD">
        <w:rPr>
          <w:rFonts w:ascii="Times New Roman" w:hAnsi="Times New Roman"/>
          <w:b/>
        </w:rPr>
        <w:t xml:space="preserve">: </w:t>
      </w:r>
      <w:r w:rsidR="00A243C0" w:rsidRPr="00A243C0">
        <w:rPr>
          <w:rFonts w:ascii="Times New Roman" w:hAnsi="Times New Roman"/>
        </w:rPr>
        <w:t>1</w:t>
      </w:r>
      <w:r w:rsidR="000704C6">
        <w:rPr>
          <w:rFonts w:ascii="Times New Roman" w:hAnsi="Times New Roman"/>
        </w:rPr>
        <w:t>2</w:t>
      </w:r>
      <w:r w:rsidR="00A243C0" w:rsidRPr="00A243C0">
        <w:rPr>
          <w:rFonts w:ascii="Times New Roman" w:hAnsi="Times New Roman"/>
        </w:rPr>
        <w:t xml:space="preserve">/ </w:t>
      </w:r>
      <w:r w:rsidR="000704C6">
        <w:rPr>
          <w:rFonts w:ascii="Times New Roman" w:hAnsi="Times New Roman"/>
        </w:rPr>
        <w:t>03</w:t>
      </w:r>
      <w:r w:rsidR="00A243C0" w:rsidRPr="00A243C0">
        <w:rPr>
          <w:rFonts w:ascii="Times New Roman" w:hAnsi="Times New Roman"/>
        </w:rPr>
        <w:t>/</w:t>
      </w:r>
      <w:r w:rsidR="00532ABD" w:rsidRPr="00A243C0">
        <w:rPr>
          <w:rFonts w:ascii="Times New Roman" w:hAnsi="Times New Roman"/>
        </w:rPr>
        <w:t>14</w:t>
      </w:r>
      <w:r w:rsidR="00A243C0">
        <w:rPr>
          <w:rFonts w:ascii="Times New Roman" w:hAnsi="Times New Roman"/>
        </w:rPr>
        <w:tab/>
      </w:r>
      <w:r w:rsidR="00A243C0">
        <w:rPr>
          <w:rFonts w:ascii="Times New Roman" w:hAnsi="Times New Roman"/>
        </w:rPr>
        <w:tab/>
      </w:r>
      <w:r w:rsidR="00A243C0" w:rsidRPr="00A243C0">
        <w:rPr>
          <w:rFonts w:ascii="Times New Roman" w:hAnsi="Times New Roman"/>
          <w:b/>
        </w:rPr>
        <w:t>Duration:</w:t>
      </w:r>
      <w:r w:rsidR="00A243C0">
        <w:rPr>
          <w:rFonts w:ascii="Times New Roman" w:hAnsi="Times New Roman"/>
        </w:rPr>
        <w:t xml:space="preserve"> </w:t>
      </w:r>
      <w:r>
        <w:rPr>
          <w:rFonts w:ascii="Times New Roman" w:hAnsi="Times New Roman"/>
        </w:rPr>
        <w:t>60</w:t>
      </w:r>
      <w:r w:rsidR="00A243C0" w:rsidRPr="00A243C0">
        <w:rPr>
          <w:rFonts w:ascii="Times New Roman" w:hAnsi="Times New Roman"/>
        </w:rPr>
        <w:t xml:space="preserve"> Minutes</w:t>
      </w:r>
    </w:p>
    <w:p w14:paraId="430BF724" w14:textId="77777777" w:rsidR="009D673D" w:rsidRPr="00532ABD" w:rsidRDefault="009D673D" w:rsidP="00C42F17">
      <w:pPr>
        <w:rPr>
          <w:rFonts w:ascii="Times New Roman" w:hAnsi="Times New Roman"/>
          <w:b/>
        </w:rPr>
      </w:pPr>
      <w:r w:rsidRPr="009D673D">
        <w:rPr>
          <w:rFonts w:ascii="Times New Roman" w:hAnsi="Times New Roman"/>
          <w:b/>
        </w:rPr>
        <w:t>Students:</w:t>
      </w:r>
      <w:r>
        <w:rPr>
          <w:rFonts w:ascii="Times New Roman" w:hAnsi="Times New Roman"/>
        </w:rPr>
        <w:t xml:space="preserve"> 27</w:t>
      </w:r>
    </w:p>
    <w:p w14:paraId="3D14F26D" w14:textId="77777777" w:rsidR="00C42F17" w:rsidRPr="00AC6D60" w:rsidRDefault="00C42F17" w:rsidP="00C42F17">
      <w:pPr>
        <w:rPr>
          <w:rFonts w:ascii="Times New Roman" w:hAnsi="Times New Roman"/>
          <w:i/>
          <w:sz w:val="12"/>
          <w:u w:val="single"/>
        </w:rPr>
      </w:pPr>
    </w:p>
    <w:p w14:paraId="67A50AF9" w14:textId="77777777" w:rsidR="00C42F17" w:rsidRDefault="00C42F17" w:rsidP="00AC6D60">
      <w:pPr>
        <w:contextualSpacing/>
        <w:rPr>
          <w:rFonts w:ascii="Times New Roman" w:hAnsi="Times New Roman"/>
          <w:i/>
        </w:rPr>
      </w:pPr>
      <w:r w:rsidRPr="00CB6BC9">
        <w:rPr>
          <w:rFonts w:ascii="Times New Roman" w:hAnsi="Times New Roman"/>
          <w:b/>
          <w:i/>
          <w:u w:val="single"/>
        </w:rPr>
        <w:t>Content Standards:</w:t>
      </w:r>
      <w:r w:rsidRPr="00CB6BC9">
        <w:rPr>
          <w:rFonts w:ascii="Times New Roman" w:hAnsi="Times New Roman"/>
          <w:i/>
        </w:rPr>
        <w:t xml:space="preserve"> </w:t>
      </w:r>
    </w:p>
    <w:p w14:paraId="41A2E852" w14:textId="77777777" w:rsidR="00AC6E69" w:rsidRPr="00F25E75" w:rsidRDefault="00AC6E69" w:rsidP="00AC6E69">
      <w:pPr>
        <w:autoSpaceDE w:val="0"/>
        <w:autoSpaceDN w:val="0"/>
        <w:adjustRightInd w:val="0"/>
        <w:rPr>
          <w:rFonts w:ascii="Times New Roman" w:eastAsia="Times New Roman" w:hAnsi="Times New Roman"/>
          <w:color w:val="000000" w:themeColor="text1"/>
          <w:lang w:eastAsia="ja-JP"/>
        </w:rPr>
      </w:pPr>
      <w:r w:rsidRPr="00F25E75">
        <w:rPr>
          <w:rFonts w:ascii="Times New Roman" w:eastAsia="Times New Roman" w:hAnsi="Times New Roman"/>
          <w:b/>
          <w:color w:val="000000" w:themeColor="text1"/>
          <w:lang w:eastAsia="ja-JP"/>
        </w:rPr>
        <w:t>S.S. - 5.3</w:t>
      </w:r>
      <w:r w:rsidRPr="00F25E75">
        <w:rPr>
          <w:rFonts w:ascii="Times New Roman" w:eastAsia="Times New Roman" w:hAnsi="Times New Roman"/>
          <w:color w:val="000000" w:themeColor="text1"/>
          <w:lang w:eastAsia="ja-JP"/>
        </w:rPr>
        <w:t xml:space="preserve"> Students will: </w:t>
      </w:r>
    </w:p>
    <w:p w14:paraId="6205EBE1" w14:textId="77777777" w:rsidR="00BE4FF5" w:rsidRPr="00BE4FF5" w:rsidRDefault="00BE4FF5" w:rsidP="00BE4FF5">
      <w:pPr>
        <w:pStyle w:val="ListParagraph"/>
        <w:numPr>
          <w:ilvl w:val="0"/>
          <w:numId w:val="42"/>
        </w:numPr>
        <w:spacing w:line="277" w:lineRule="atLeast"/>
        <w:ind w:left="720"/>
        <w:rPr>
          <w:rFonts w:ascii="Times New Roman" w:eastAsia="Times New Roman" w:hAnsi="Times New Roman"/>
          <w:color w:val="000000" w:themeColor="text1"/>
          <w:lang w:eastAsia="ja-JP"/>
        </w:rPr>
      </w:pPr>
      <w:r w:rsidRPr="00BE4FF5">
        <w:rPr>
          <w:rFonts w:ascii="Times New Roman" w:eastAsia="Times New Roman" w:hAnsi="Times New Roman"/>
          <w:color w:val="000000" w:themeColor="text1"/>
          <w:lang w:eastAsia="ja-JP"/>
        </w:rPr>
        <w:t>5SS3.e: Evaluate the influence and achievements of significant leaders of the</w:t>
      </w:r>
      <w:r>
        <w:rPr>
          <w:rFonts w:ascii="Times New Roman" w:eastAsia="Times New Roman" w:hAnsi="Times New Roman"/>
          <w:color w:val="000000" w:themeColor="text1"/>
          <w:lang w:eastAsia="ja-JP"/>
        </w:rPr>
        <w:t xml:space="preserve"> </w:t>
      </w:r>
      <w:r w:rsidRPr="00BE4FF5">
        <w:rPr>
          <w:rFonts w:ascii="Times New Roman" w:eastAsia="Times New Roman" w:hAnsi="Times New Roman"/>
          <w:color w:val="000000" w:themeColor="text1"/>
          <w:lang w:eastAsia="ja-JP"/>
        </w:rPr>
        <w:t>time.</w:t>
      </w:r>
      <w:r w:rsidR="00601827" w:rsidRPr="00BE4FF5">
        <w:rPr>
          <w:rFonts w:ascii="Times New Roman" w:eastAsia="Times New Roman" w:hAnsi="Times New Roman"/>
          <w:b/>
          <w:lang w:eastAsia="ja-JP"/>
        </w:rPr>
        <w:t xml:space="preserve"> </w:t>
      </w:r>
    </w:p>
    <w:p w14:paraId="4DEFF1F3" w14:textId="72DC3608" w:rsidR="00055B30" w:rsidRPr="00055B30" w:rsidRDefault="00055B30" w:rsidP="00055B30">
      <w:pPr>
        <w:rPr>
          <w:rFonts w:ascii="Times New Roman" w:hAnsi="Times New Roman"/>
          <w:i/>
        </w:rPr>
      </w:pPr>
      <w:r>
        <w:rPr>
          <w:rFonts w:ascii="Times New Roman" w:hAnsi="Times New Roman"/>
          <w:b/>
          <w:i/>
          <w:u w:val="single"/>
        </w:rPr>
        <w:t>Skill</w:t>
      </w:r>
      <w:r w:rsidRPr="00055B30">
        <w:rPr>
          <w:rFonts w:ascii="Times New Roman" w:hAnsi="Times New Roman"/>
          <w:b/>
          <w:i/>
          <w:u w:val="single"/>
        </w:rPr>
        <w:t xml:space="preserve"> Standards:</w:t>
      </w:r>
      <w:r w:rsidRPr="00055B30">
        <w:rPr>
          <w:rFonts w:ascii="Times New Roman" w:hAnsi="Times New Roman"/>
          <w:i/>
        </w:rPr>
        <w:t xml:space="preserve"> </w:t>
      </w:r>
    </w:p>
    <w:p w14:paraId="2E5326E7" w14:textId="6CBF2031" w:rsidR="00BE4FF5" w:rsidRDefault="00BE4FF5" w:rsidP="00BE4FF5">
      <w:pPr>
        <w:spacing w:line="277" w:lineRule="atLeast"/>
        <w:ind w:left="720" w:hanging="720"/>
        <w:rPr>
          <w:rFonts w:ascii="Times New Roman" w:eastAsia="Times New Roman" w:hAnsi="Times New Roman"/>
          <w:color w:val="000000" w:themeColor="text1"/>
          <w:lang w:eastAsia="ja-JP"/>
        </w:rPr>
      </w:pPr>
      <w:r w:rsidRPr="00BE4FF5">
        <w:rPr>
          <w:rFonts w:ascii="Times New Roman" w:eastAsia="Times New Roman" w:hAnsi="Times New Roman"/>
          <w:b/>
          <w:color w:val="000000" w:themeColor="text1"/>
          <w:lang w:eastAsia="ja-JP"/>
        </w:rPr>
        <w:t>S</w:t>
      </w:r>
      <w:r w:rsidR="00055B30">
        <w:rPr>
          <w:rFonts w:ascii="Times New Roman" w:eastAsia="Times New Roman" w:hAnsi="Times New Roman"/>
          <w:b/>
          <w:color w:val="000000" w:themeColor="text1"/>
          <w:lang w:eastAsia="ja-JP"/>
        </w:rPr>
        <w:t>.</w:t>
      </w:r>
      <w:r w:rsidRPr="00BE4FF5">
        <w:rPr>
          <w:rFonts w:ascii="Times New Roman" w:eastAsia="Times New Roman" w:hAnsi="Times New Roman"/>
          <w:b/>
          <w:color w:val="000000" w:themeColor="text1"/>
          <w:lang w:eastAsia="ja-JP"/>
        </w:rPr>
        <w:t>S</w:t>
      </w:r>
      <w:r w:rsidR="00055B30">
        <w:rPr>
          <w:rFonts w:ascii="Times New Roman" w:eastAsia="Times New Roman" w:hAnsi="Times New Roman"/>
          <w:b/>
          <w:color w:val="000000" w:themeColor="text1"/>
          <w:lang w:eastAsia="ja-JP"/>
        </w:rPr>
        <w:t>.</w:t>
      </w:r>
      <w:r>
        <w:rPr>
          <w:rFonts w:ascii="Times New Roman" w:eastAsia="Times New Roman" w:hAnsi="Times New Roman"/>
          <w:b/>
          <w:color w:val="000000" w:themeColor="text1"/>
          <w:lang w:eastAsia="ja-JP"/>
        </w:rPr>
        <w:t xml:space="preserve"> - </w:t>
      </w:r>
      <w:r w:rsidRPr="00BE4FF5">
        <w:rPr>
          <w:rFonts w:ascii="Times New Roman" w:eastAsia="Times New Roman" w:hAnsi="Times New Roman"/>
          <w:b/>
          <w:color w:val="000000" w:themeColor="text1"/>
          <w:lang w:eastAsia="ja-JP"/>
        </w:rPr>
        <w:t>7</w:t>
      </w:r>
      <w:r w:rsidRPr="00BE4FF5">
        <w:rPr>
          <w:rFonts w:ascii="Times New Roman" w:eastAsia="Times New Roman" w:hAnsi="Times New Roman"/>
          <w:color w:val="000000" w:themeColor="text1"/>
          <w:lang w:eastAsia="ja-JP"/>
        </w:rPr>
        <w:t xml:space="preserve">: Students </w:t>
      </w:r>
      <w:r>
        <w:rPr>
          <w:rFonts w:ascii="Times New Roman" w:eastAsia="Times New Roman" w:hAnsi="Times New Roman"/>
          <w:color w:val="000000" w:themeColor="text1"/>
          <w:lang w:eastAsia="ja-JP"/>
        </w:rPr>
        <w:t>will:</w:t>
      </w:r>
    </w:p>
    <w:p w14:paraId="112DB31E" w14:textId="662C23D6" w:rsidR="00BE4FF5" w:rsidRPr="00BE4FF5" w:rsidRDefault="00BE4FF5" w:rsidP="00BE4FF5">
      <w:pPr>
        <w:pStyle w:val="ListParagraph"/>
        <w:numPr>
          <w:ilvl w:val="0"/>
          <w:numId w:val="42"/>
        </w:numPr>
        <w:spacing w:line="277" w:lineRule="atLeast"/>
        <w:ind w:left="810" w:hanging="450"/>
        <w:rPr>
          <w:rFonts w:ascii="Times New Roman" w:eastAsia="Times New Roman" w:hAnsi="Times New Roman"/>
          <w:color w:val="000000" w:themeColor="text1"/>
          <w:lang w:eastAsia="ja-JP"/>
        </w:rPr>
      </w:pPr>
      <w:r w:rsidRPr="00BE4FF5">
        <w:rPr>
          <w:rFonts w:ascii="Times New Roman" w:eastAsia="Times New Roman" w:hAnsi="Times New Roman"/>
          <w:color w:val="000000" w:themeColor="text1"/>
          <w:lang w:eastAsia="ja-JP"/>
        </w:rPr>
        <w:t>pose relevant questions about events they encounter in historical documents, eyewitness accounts, oral histories, letters, diaries, artifacts, photographs, m</w:t>
      </w:r>
      <w:r>
        <w:rPr>
          <w:rFonts w:ascii="Times New Roman" w:eastAsia="Times New Roman" w:hAnsi="Times New Roman"/>
          <w:color w:val="000000" w:themeColor="text1"/>
          <w:lang w:eastAsia="ja-JP"/>
        </w:rPr>
        <w:t>aps, artworks, and architecture</w:t>
      </w:r>
    </w:p>
    <w:p w14:paraId="24BA6875" w14:textId="3ED48204" w:rsidR="003C716D" w:rsidRPr="00BE4FF5" w:rsidRDefault="00BE4FF5" w:rsidP="00BE4FF5">
      <w:pPr>
        <w:spacing w:line="277" w:lineRule="atLeast"/>
        <w:rPr>
          <w:rFonts w:ascii="Times New Roman" w:eastAsia="Times New Roman" w:hAnsi="Times New Roman"/>
          <w:color w:val="000000" w:themeColor="text1"/>
          <w:lang w:eastAsia="ja-JP"/>
        </w:rPr>
      </w:pPr>
      <w:r>
        <w:rPr>
          <w:rFonts w:ascii="Times New Roman" w:eastAsia="Times New Roman" w:hAnsi="Times New Roman"/>
          <w:b/>
          <w:lang w:eastAsia="ja-JP"/>
        </w:rPr>
        <w:t xml:space="preserve">ELA - </w:t>
      </w:r>
      <w:r w:rsidR="003C716D" w:rsidRPr="00BE4FF5">
        <w:rPr>
          <w:rFonts w:ascii="Times New Roman" w:eastAsia="Times New Roman" w:hAnsi="Times New Roman"/>
          <w:color w:val="000000" w:themeColor="text1"/>
          <w:lang w:eastAsia="ja-JP"/>
        </w:rPr>
        <w:t>Word Recognition, Fluency,</w:t>
      </w:r>
      <w:r w:rsidRPr="00BE4FF5">
        <w:rPr>
          <w:rFonts w:ascii="Times New Roman" w:eastAsia="Times New Roman" w:hAnsi="Times New Roman"/>
          <w:color w:val="000000" w:themeColor="text1"/>
          <w:lang w:eastAsia="ja-JP"/>
        </w:rPr>
        <w:t xml:space="preserve"> and Vocabulary Development</w:t>
      </w:r>
    </w:p>
    <w:p w14:paraId="32F7944A" w14:textId="502EB2C5" w:rsidR="00BE4FF5" w:rsidRDefault="00601827" w:rsidP="00BE4FF5">
      <w:pPr>
        <w:autoSpaceDE w:val="0"/>
        <w:autoSpaceDN w:val="0"/>
        <w:adjustRightInd w:val="0"/>
        <w:rPr>
          <w:rFonts w:ascii="Times New Roman" w:eastAsia="Times New Roman" w:hAnsi="Times New Roman"/>
          <w:color w:val="000000" w:themeColor="text1"/>
          <w:lang w:eastAsia="ja-JP"/>
        </w:rPr>
      </w:pPr>
      <w:r w:rsidRPr="00055B30">
        <w:rPr>
          <w:rFonts w:ascii="Times New Roman" w:eastAsia="Times New Roman" w:hAnsi="Times New Roman"/>
          <w:b/>
          <w:lang w:eastAsia="ja-JP"/>
        </w:rPr>
        <w:t>Arts</w:t>
      </w:r>
      <w:r>
        <w:rPr>
          <w:b/>
          <w:bCs/>
          <w:lang w:eastAsia="ja-JP"/>
        </w:rPr>
        <w:t xml:space="preserve"> </w:t>
      </w:r>
      <w:r w:rsidR="00BE4FF5" w:rsidRPr="00BE4FF5">
        <w:rPr>
          <w:bCs/>
          <w:lang w:eastAsia="ja-JP"/>
        </w:rPr>
        <w:t>-</w:t>
      </w:r>
      <w:r w:rsidRPr="00F220FC">
        <w:rPr>
          <w:rFonts w:ascii="Times New Roman" w:eastAsia="Times New Roman" w:hAnsi="Times New Roman"/>
          <w:color w:val="000000" w:themeColor="text1"/>
          <w:lang w:eastAsia="ja-JP"/>
        </w:rPr>
        <w:t xml:space="preserve"> </w:t>
      </w:r>
      <w:r w:rsidR="00BE4FF5">
        <w:rPr>
          <w:rFonts w:ascii="Times New Roman" w:eastAsia="Times New Roman" w:hAnsi="Times New Roman"/>
          <w:color w:val="000000" w:themeColor="text1"/>
          <w:lang w:eastAsia="ja-JP"/>
        </w:rPr>
        <w:t>D</w:t>
      </w:r>
      <w:r w:rsidR="00BE4FF5" w:rsidRPr="00F220FC">
        <w:rPr>
          <w:rFonts w:ascii="Times New Roman" w:eastAsia="Times New Roman" w:hAnsi="Times New Roman"/>
          <w:color w:val="000000" w:themeColor="text1"/>
          <w:lang w:eastAsia="ja-JP"/>
        </w:rPr>
        <w:t xml:space="preserve">iscusses cultural implications </w:t>
      </w:r>
      <w:r w:rsidR="00BE4FF5">
        <w:rPr>
          <w:rFonts w:ascii="Times New Roman" w:eastAsia="Times New Roman" w:hAnsi="Times New Roman"/>
          <w:color w:val="000000" w:themeColor="text1"/>
          <w:lang w:eastAsia="ja-JP"/>
        </w:rPr>
        <w:t xml:space="preserve">historical </w:t>
      </w:r>
      <w:r w:rsidR="00BE4FF5" w:rsidRPr="00F220FC">
        <w:rPr>
          <w:rFonts w:ascii="Times New Roman" w:eastAsia="Times New Roman" w:hAnsi="Times New Roman"/>
          <w:color w:val="000000" w:themeColor="text1"/>
          <w:lang w:eastAsia="ja-JP"/>
        </w:rPr>
        <w:t xml:space="preserve">works of art </w:t>
      </w:r>
    </w:p>
    <w:p w14:paraId="76A16490" w14:textId="15BA60C6" w:rsidR="00BE4FF5" w:rsidRPr="0079382F" w:rsidRDefault="00BE4FF5" w:rsidP="0079382F">
      <w:pPr>
        <w:tabs>
          <w:tab w:val="left" w:pos="1170"/>
        </w:tabs>
        <w:contextualSpacing/>
        <w:rPr>
          <w:rFonts w:ascii="Times New Roman" w:hAnsi="Times New Roman"/>
          <w:sz w:val="16"/>
        </w:rPr>
      </w:pPr>
    </w:p>
    <w:p w14:paraId="1E4608A1" w14:textId="77777777" w:rsidR="00532ABD" w:rsidRDefault="00C42F17" w:rsidP="00AC6D60">
      <w:pPr>
        <w:contextualSpacing/>
        <w:rPr>
          <w:rFonts w:ascii="Times New Roman" w:hAnsi="Times New Roman"/>
        </w:rPr>
      </w:pPr>
      <w:r w:rsidRPr="00532ABD">
        <w:rPr>
          <w:rFonts w:ascii="Times New Roman" w:hAnsi="Times New Roman"/>
          <w:b/>
          <w:u w:val="single"/>
        </w:rPr>
        <w:t>Learner Background:</w:t>
      </w:r>
      <w:r w:rsidRPr="00532ABD">
        <w:rPr>
          <w:rFonts w:ascii="Times New Roman" w:hAnsi="Times New Roman"/>
        </w:rPr>
        <w:t xml:space="preserve"> </w:t>
      </w:r>
    </w:p>
    <w:p w14:paraId="7FC5BDD5" w14:textId="77777777" w:rsidR="00127D33" w:rsidRPr="00F77C28" w:rsidRDefault="00127D33" w:rsidP="00AC6D60">
      <w:pPr>
        <w:contextualSpacing/>
        <w:rPr>
          <w:rFonts w:ascii="Times New Roman" w:hAnsi="Times New Roman"/>
          <w:sz w:val="10"/>
        </w:rPr>
      </w:pPr>
    </w:p>
    <w:p w14:paraId="6010A12B" w14:textId="77777777" w:rsidR="00F77C28" w:rsidRPr="00A12843" w:rsidRDefault="00A243C0" w:rsidP="00A12843">
      <w:pPr>
        <w:autoSpaceDE w:val="0"/>
        <w:autoSpaceDN w:val="0"/>
        <w:adjustRightInd w:val="0"/>
        <w:rPr>
          <w:rFonts w:ascii="Times New Roman" w:hAnsi="Times New Roman"/>
          <w:lang w:eastAsia="ja-JP"/>
        </w:rPr>
      </w:pPr>
      <w:r w:rsidRPr="00A12843">
        <w:rPr>
          <w:rFonts w:ascii="Times New Roman" w:hAnsi="Times New Roman"/>
          <w:b/>
          <w:lang w:eastAsia="ja-JP"/>
        </w:rPr>
        <w:t>Prior</w:t>
      </w:r>
      <w:r w:rsidR="00F77C28" w:rsidRPr="00A12843">
        <w:rPr>
          <w:rFonts w:ascii="Times New Roman" w:hAnsi="Times New Roman"/>
          <w:b/>
          <w:lang w:eastAsia="ja-JP"/>
        </w:rPr>
        <w:t xml:space="preserve"> knowledge</w:t>
      </w:r>
      <w:r w:rsidR="00F77C28" w:rsidRPr="00A12843">
        <w:rPr>
          <w:rFonts w:ascii="Times New Roman" w:hAnsi="Times New Roman"/>
          <w:lang w:eastAsia="ja-JP"/>
        </w:rPr>
        <w:t xml:space="preserve"> </w:t>
      </w:r>
    </w:p>
    <w:p w14:paraId="7903D425" w14:textId="24FF9E24" w:rsidR="00F77C28" w:rsidRPr="00A12843" w:rsidRDefault="00A12843" w:rsidP="00055B30">
      <w:pPr>
        <w:pStyle w:val="ListParagraph"/>
        <w:autoSpaceDE w:val="0"/>
        <w:autoSpaceDN w:val="0"/>
        <w:adjustRightInd w:val="0"/>
        <w:rPr>
          <w:rFonts w:ascii="Times New Roman" w:hAnsi="Times New Roman"/>
          <w:lang w:eastAsia="ja-JP"/>
        </w:rPr>
      </w:pPr>
      <w:r w:rsidRPr="00601827">
        <w:rPr>
          <w:rFonts w:ascii="Times New Roman" w:hAnsi="Times New Roman"/>
          <w:lang w:eastAsia="ja-JP"/>
        </w:rPr>
        <w:t xml:space="preserve">Students will have already </w:t>
      </w:r>
      <w:r w:rsidR="00055B30">
        <w:rPr>
          <w:rFonts w:ascii="Times New Roman" w:hAnsi="Times New Roman"/>
          <w:lang w:eastAsia="ja-JP"/>
        </w:rPr>
        <w:t>outlined</w:t>
      </w:r>
      <w:r w:rsidR="00552CB0">
        <w:rPr>
          <w:rFonts w:ascii="Times New Roman" w:hAnsi="Times New Roman"/>
          <w:lang w:eastAsia="ja-JP"/>
        </w:rPr>
        <w:t xml:space="preserve"> (graphic organizers)</w:t>
      </w:r>
      <w:r w:rsidR="00055B30">
        <w:rPr>
          <w:rFonts w:ascii="Times New Roman" w:hAnsi="Times New Roman"/>
          <w:lang w:eastAsia="ja-JP"/>
        </w:rPr>
        <w:t xml:space="preserve"> their previous research </w:t>
      </w:r>
      <w:r w:rsidR="00552CB0">
        <w:rPr>
          <w:rFonts w:ascii="Times New Roman" w:hAnsi="Times New Roman"/>
          <w:lang w:eastAsia="ja-JP"/>
        </w:rPr>
        <w:t>on their exhibition piece (people,</w:t>
      </w:r>
      <w:r w:rsidR="00552CB0" w:rsidRPr="00552CB0">
        <w:rPr>
          <w:rFonts w:ascii="Times New Roman" w:hAnsi="Times New Roman"/>
          <w:lang w:eastAsia="ja-JP"/>
        </w:rPr>
        <w:t xml:space="preserve"> artifacts photos</w:t>
      </w:r>
      <w:r w:rsidR="00552CB0">
        <w:rPr>
          <w:rFonts w:ascii="Times New Roman" w:hAnsi="Times New Roman"/>
          <w:lang w:eastAsia="ja-JP"/>
        </w:rPr>
        <w:t>,</w:t>
      </w:r>
      <w:r w:rsidR="00552CB0" w:rsidRPr="00552CB0">
        <w:rPr>
          <w:rFonts w:ascii="Times New Roman" w:hAnsi="Times New Roman"/>
          <w:lang w:eastAsia="ja-JP"/>
        </w:rPr>
        <w:t xml:space="preserve"> documents</w:t>
      </w:r>
      <w:r w:rsidR="00552CB0">
        <w:rPr>
          <w:rFonts w:ascii="Times New Roman" w:hAnsi="Times New Roman"/>
          <w:lang w:eastAsia="ja-JP"/>
        </w:rPr>
        <w:t xml:space="preserve"> and map). </w:t>
      </w:r>
    </w:p>
    <w:p w14:paraId="22EE945E" w14:textId="77777777" w:rsidR="00F77C28" w:rsidRDefault="00F77C28" w:rsidP="00F77C28">
      <w:pPr>
        <w:autoSpaceDE w:val="0"/>
        <w:autoSpaceDN w:val="0"/>
        <w:adjustRightInd w:val="0"/>
        <w:rPr>
          <w:rFonts w:ascii="Times New Roman" w:hAnsi="Times New Roman"/>
          <w:lang w:eastAsia="ja-JP"/>
        </w:rPr>
      </w:pPr>
      <w:r w:rsidRPr="00F77C28">
        <w:rPr>
          <w:rFonts w:ascii="Times New Roman" w:hAnsi="Times New Roman"/>
          <w:b/>
          <w:lang w:eastAsia="ja-JP"/>
        </w:rPr>
        <w:t>Necessary skills</w:t>
      </w:r>
    </w:p>
    <w:p w14:paraId="35BE969E" w14:textId="2CD6CF23" w:rsidR="00F77C28" w:rsidRDefault="00F77C28" w:rsidP="00F77C28">
      <w:pPr>
        <w:pStyle w:val="ListParagraph"/>
        <w:numPr>
          <w:ilvl w:val="0"/>
          <w:numId w:val="6"/>
        </w:numPr>
        <w:autoSpaceDE w:val="0"/>
        <w:autoSpaceDN w:val="0"/>
        <w:adjustRightInd w:val="0"/>
        <w:rPr>
          <w:rFonts w:ascii="Times New Roman" w:hAnsi="Times New Roman"/>
          <w:lang w:eastAsia="ja-JP"/>
        </w:rPr>
      </w:pPr>
      <w:r w:rsidRPr="00F77C28">
        <w:rPr>
          <w:rFonts w:ascii="Times New Roman" w:hAnsi="Times New Roman"/>
          <w:lang w:eastAsia="ja-JP"/>
        </w:rPr>
        <w:t xml:space="preserve">describe </w:t>
      </w:r>
      <w:r w:rsidR="00F25E75">
        <w:rPr>
          <w:rFonts w:ascii="Times New Roman" w:hAnsi="Times New Roman"/>
          <w:lang w:eastAsia="ja-JP"/>
        </w:rPr>
        <w:t xml:space="preserve">the different </w:t>
      </w:r>
      <w:r w:rsidRPr="00F77C28">
        <w:rPr>
          <w:rFonts w:ascii="Times New Roman" w:hAnsi="Times New Roman"/>
          <w:lang w:eastAsia="ja-JP"/>
        </w:rPr>
        <w:t>Nat</w:t>
      </w:r>
      <w:r>
        <w:rPr>
          <w:rFonts w:ascii="Times New Roman" w:hAnsi="Times New Roman"/>
          <w:lang w:eastAsia="ja-JP"/>
        </w:rPr>
        <w:t>ive American tribes and nations</w:t>
      </w:r>
      <w:r w:rsidRPr="00F77C28">
        <w:rPr>
          <w:rFonts w:ascii="Times New Roman" w:hAnsi="Times New Roman"/>
          <w:lang w:eastAsia="ja-JP"/>
        </w:rPr>
        <w:t xml:space="preserve"> </w:t>
      </w:r>
    </w:p>
    <w:p w14:paraId="6BA4F547" w14:textId="084B07B8" w:rsidR="00F77C28" w:rsidRDefault="00F77C28" w:rsidP="00F77C28">
      <w:pPr>
        <w:pStyle w:val="ListParagraph"/>
        <w:numPr>
          <w:ilvl w:val="0"/>
          <w:numId w:val="6"/>
        </w:numPr>
        <w:autoSpaceDE w:val="0"/>
        <w:autoSpaceDN w:val="0"/>
        <w:adjustRightInd w:val="0"/>
        <w:rPr>
          <w:rFonts w:ascii="Times New Roman" w:hAnsi="Times New Roman"/>
          <w:lang w:eastAsia="ja-JP"/>
        </w:rPr>
      </w:pPr>
      <w:r w:rsidRPr="00F77C28">
        <w:rPr>
          <w:rFonts w:ascii="Times New Roman" w:hAnsi="Times New Roman"/>
          <w:lang w:eastAsia="ja-JP"/>
        </w:rPr>
        <w:t>the conflicts</w:t>
      </w:r>
      <w:r w:rsidR="00BE7D23">
        <w:rPr>
          <w:rFonts w:ascii="Times New Roman" w:hAnsi="Times New Roman"/>
          <w:lang w:eastAsia="ja-JP"/>
        </w:rPr>
        <w:t xml:space="preserve"> and cooperation</w:t>
      </w:r>
      <w:r w:rsidRPr="00F77C28">
        <w:rPr>
          <w:rFonts w:ascii="Times New Roman" w:hAnsi="Times New Roman"/>
          <w:lang w:eastAsia="ja-JP"/>
        </w:rPr>
        <w:t xml:space="preserve"> among colonists, </w:t>
      </w:r>
      <w:r>
        <w:rPr>
          <w:rFonts w:ascii="Times New Roman" w:hAnsi="Times New Roman"/>
          <w:lang w:eastAsia="ja-JP"/>
        </w:rPr>
        <w:t>settlers, and Native Americans</w:t>
      </w:r>
    </w:p>
    <w:p w14:paraId="32628261" w14:textId="77777777" w:rsidR="00532ABD" w:rsidRPr="00F77C28" w:rsidRDefault="00F77C28" w:rsidP="00F77C28">
      <w:pPr>
        <w:pStyle w:val="ListParagraph"/>
        <w:numPr>
          <w:ilvl w:val="0"/>
          <w:numId w:val="6"/>
        </w:numPr>
        <w:autoSpaceDE w:val="0"/>
        <w:autoSpaceDN w:val="0"/>
        <w:adjustRightInd w:val="0"/>
        <w:rPr>
          <w:rFonts w:ascii="Times New Roman" w:hAnsi="Times New Roman"/>
          <w:lang w:eastAsia="ja-JP"/>
        </w:rPr>
      </w:pPr>
      <w:r w:rsidRPr="00F77C28">
        <w:rPr>
          <w:rFonts w:ascii="Times New Roman" w:hAnsi="Times New Roman"/>
          <w:lang w:eastAsia="ja-JP"/>
        </w:rPr>
        <w:t>why these relationships existed</w:t>
      </w:r>
    </w:p>
    <w:p w14:paraId="08309823" w14:textId="78F44366" w:rsidR="00AC6E69" w:rsidRDefault="00F25E75" w:rsidP="00AC6E69">
      <w:pPr>
        <w:pStyle w:val="ListParagraph"/>
        <w:numPr>
          <w:ilvl w:val="0"/>
          <w:numId w:val="6"/>
        </w:numPr>
        <w:autoSpaceDE w:val="0"/>
        <w:autoSpaceDN w:val="0"/>
        <w:adjustRightInd w:val="0"/>
        <w:rPr>
          <w:rFonts w:ascii="Times New Roman" w:hAnsi="Times New Roman"/>
          <w:color w:val="000000" w:themeColor="text1"/>
        </w:rPr>
      </w:pPr>
      <w:r w:rsidRPr="00F25E75">
        <w:rPr>
          <w:rFonts w:ascii="Times New Roman" w:hAnsi="Times New Roman"/>
          <w:color w:val="000000" w:themeColor="text1"/>
        </w:rPr>
        <w:t xml:space="preserve">proficient use of </w:t>
      </w:r>
      <w:r w:rsidR="00AC6E69" w:rsidRPr="00F25E75">
        <w:rPr>
          <w:rFonts w:ascii="Times New Roman" w:hAnsi="Times New Roman"/>
          <w:color w:val="000000" w:themeColor="text1"/>
        </w:rPr>
        <w:t xml:space="preserve">popplet </w:t>
      </w:r>
      <w:r w:rsidRPr="00F25E75">
        <w:rPr>
          <w:rFonts w:ascii="Times New Roman" w:hAnsi="Times New Roman"/>
          <w:color w:val="000000" w:themeColor="text1"/>
        </w:rPr>
        <w:t xml:space="preserve">(computer-assisted graphic organizer) </w:t>
      </w:r>
      <w:r w:rsidR="00AC6E69" w:rsidRPr="00F25E75">
        <w:rPr>
          <w:rFonts w:ascii="Times New Roman" w:hAnsi="Times New Roman"/>
          <w:color w:val="000000" w:themeColor="text1"/>
        </w:rPr>
        <w:t>use</w:t>
      </w:r>
    </w:p>
    <w:p w14:paraId="25374A5C" w14:textId="43A0BF8C" w:rsidR="00F25E75" w:rsidRDefault="00F25E75" w:rsidP="00AC6E69">
      <w:pPr>
        <w:pStyle w:val="ListParagraph"/>
        <w:numPr>
          <w:ilvl w:val="0"/>
          <w:numId w:val="6"/>
        </w:numPr>
        <w:autoSpaceDE w:val="0"/>
        <w:autoSpaceDN w:val="0"/>
        <w:adjustRightInd w:val="0"/>
        <w:rPr>
          <w:rFonts w:ascii="Times New Roman" w:hAnsi="Times New Roman"/>
          <w:color w:val="000000" w:themeColor="text1"/>
        </w:rPr>
      </w:pPr>
      <w:r w:rsidRPr="00F25E75">
        <w:rPr>
          <w:rFonts w:ascii="Times New Roman" w:hAnsi="Times New Roman"/>
          <w:color w:val="000000" w:themeColor="text1"/>
        </w:rPr>
        <w:t>proficient use of</w:t>
      </w:r>
      <w:r>
        <w:rPr>
          <w:rFonts w:ascii="Times New Roman" w:hAnsi="Times New Roman"/>
          <w:color w:val="000000" w:themeColor="text1"/>
        </w:rPr>
        <w:t xml:space="preserve"> computer skills (Word, PowerPoint, copy, cut paste)</w:t>
      </w:r>
    </w:p>
    <w:p w14:paraId="0850E52C" w14:textId="3FAD13B1" w:rsidR="00A74F39" w:rsidRPr="00F25E75" w:rsidRDefault="00A74F39" w:rsidP="00AC6E69">
      <w:pPr>
        <w:pStyle w:val="ListParagraph"/>
        <w:numPr>
          <w:ilvl w:val="0"/>
          <w:numId w:val="6"/>
        </w:numPr>
        <w:autoSpaceDE w:val="0"/>
        <w:autoSpaceDN w:val="0"/>
        <w:adjustRightInd w:val="0"/>
        <w:rPr>
          <w:rFonts w:ascii="Times New Roman" w:hAnsi="Times New Roman"/>
          <w:color w:val="000000" w:themeColor="text1"/>
        </w:rPr>
      </w:pPr>
      <w:r>
        <w:rPr>
          <w:rFonts w:ascii="Times New Roman" w:hAnsi="Times New Roman"/>
          <w:color w:val="000000" w:themeColor="text1"/>
        </w:rPr>
        <w:t>good/proficient knowledge on researching on the internet (phrasing questions/ reliable sources)</w:t>
      </w:r>
    </w:p>
    <w:p w14:paraId="4B492279" w14:textId="77777777" w:rsidR="00F77C28" w:rsidRPr="00127D33" w:rsidRDefault="00F77C28" w:rsidP="00C42F17">
      <w:pPr>
        <w:rPr>
          <w:rFonts w:ascii="Times New Roman" w:hAnsi="Times New Roman"/>
          <w:b/>
          <w:sz w:val="14"/>
          <w:u w:val="single"/>
        </w:rPr>
      </w:pPr>
    </w:p>
    <w:p w14:paraId="4FBC58CB" w14:textId="77777777" w:rsidR="00F77C28" w:rsidRDefault="00C42F17" w:rsidP="00C42F17">
      <w:pPr>
        <w:rPr>
          <w:rFonts w:ascii="Times New Roman" w:hAnsi="Times New Roman"/>
        </w:rPr>
      </w:pPr>
      <w:r w:rsidRPr="00532ABD">
        <w:rPr>
          <w:rFonts w:ascii="Times New Roman" w:hAnsi="Times New Roman"/>
          <w:b/>
          <w:u w:val="single"/>
        </w:rPr>
        <w:t>Student Learning Objective(s):</w:t>
      </w:r>
      <w:r w:rsidRPr="00532ABD">
        <w:rPr>
          <w:rFonts w:ascii="Times New Roman" w:hAnsi="Times New Roman"/>
        </w:rPr>
        <w:t xml:space="preserve">  </w:t>
      </w:r>
    </w:p>
    <w:p w14:paraId="07A73F9D" w14:textId="77777777" w:rsidR="001212DA" w:rsidRPr="00AC6D60" w:rsidRDefault="001212DA" w:rsidP="00C42F17">
      <w:pPr>
        <w:rPr>
          <w:rFonts w:ascii="Times New Roman" w:hAnsi="Times New Roman"/>
          <w:sz w:val="12"/>
        </w:rPr>
      </w:pPr>
    </w:p>
    <w:p w14:paraId="364011AC" w14:textId="77777777" w:rsidR="00836441" w:rsidRDefault="001212DA" w:rsidP="00836441">
      <w:pPr>
        <w:autoSpaceDE w:val="0"/>
        <w:autoSpaceDN w:val="0"/>
        <w:adjustRightInd w:val="0"/>
        <w:rPr>
          <w:rFonts w:ascii="Times New Roman" w:hAnsi="Times New Roman"/>
        </w:rPr>
      </w:pPr>
      <w:r w:rsidRPr="001212DA">
        <w:rPr>
          <w:rFonts w:ascii="Times New Roman" w:hAnsi="Times New Roman"/>
        </w:rPr>
        <w:t>Students</w:t>
      </w:r>
      <w:r w:rsidR="00836441">
        <w:rPr>
          <w:rFonts w:ascii="Times New Roman" w:hAnsi="Times New Roman"/>
        </w:rPr>
        <w:t xml:space="preserve"> will be:</w:t>
      </w:r>
    </w:p>
    <w:p w14:paraId="52F2D0B2" w14:textId="33969AC9" w:rsidR="00836441" w:rsidRPr="00552CB0" w:rsidRDefault="00601827" w:rsidP="00552CB0">
      <w:pPr>
        <w:pStyle w:val="ListParagraph"/>
        <w:numPr>
          <w:ilvl w:val="0"/>
          <w:numId w:val="46"/>
        </w:numPr>
        <w:ind w:left="720"/>
        <w:rPr>
          <w:rFonts w:ascii="Times New Roman" w:hAnsi="Times New Roman"/>
        </w:rPr>
      </w:pPr>
      <w:r w:rsidRPr="00552CB0">
        <w:rPr>
          <w:rFonts w:ascii="Times New Roman" w:hAnsi="Times New Roman"/>
        </w:rPr>
        <w:t xml:space="preserve">able to </w:t>
      </w:r>
      <w:r w:rsidR="00BE4FF5" w:rsidRPr="00552CB0">
        <w:rPr>
          <w:rFonts w:ascii="Times New Roman" w:hAnsi="Times New Roman"/>
        </w:rPr>
        <w:t>create</w:t>
      </w:r>
      <w:r w:rsidRPr="00552CB0">
        <w:rPr>
          <w:rFonts w:ascii="Times New Roman" w:hAnsi="Times New Roman"/>
          <w:color w:val="FF0000"/>
        </w:rPr>
        <w:t xml:space="preserve"> </w:t>
      </w:r>
      <w:r w:rsidRPr="00552CB0">
        <w:rPr>
          <w:rFonts w:ascii="Times New Roman" w:hAnsi="Times New Roman"/>
        </w:rPr>
        <w:t xml:space="preserve">a deeper knowledge </w:t>
      </w:r>
      <w:r w:rsidR="00552CB0" w:rsidRPr="00552CB0">
        <w:rPr>
          <w:rFonts w:ascii="Times New Roman" w:hAnsi="Times New Roman"/>
        </w:rPr>
        <w:t xml:space="preserve">by posing relevant questions about </w:t>
      </w:r>
      <w:r w:rsidRPr="00552CB0">
        <w:rPr>
          <w:rFonts w:ascii="Times New Roman" w:hAnsi="Times New Roman"/>
        </w:rPr>
        <w:t xml:space="preserve">on their museum exhibition piece </w:t>
      </w:r>
      <w:r w:rsidR="00552CB0" w:rsidRPr="00552CB0">
        <w:rPr>
          <w:rFonts w:ascii="Times New Roman" w:hAnsi="Times New Roman"/>
        </w:rPr>
        <w:t>(people, artifacts photos, documents and map)</w:t>
      </w:r>
      <w:r w:rsidR="00BE7D23" w:rsidRPr="00552CB0">
        <w:rPr>
          <w:rFonts w:ascii="Times New Roman" w:hAnsi="Times New Roman"/>
        </w:rPr>
        <w:t xml:space="preserve"> </w:t>
      </w:r>
    </w:p>
    <w:p w14:paraId="39FBC821" w14:textId="77777777" w:rsidR="00552CB0" w:rsidRDefault="00552CB0" w:rsidP="00552CB0">
      <w:pPr>
        <w:pStyle w:val="ListParagraph"/>
        <w:numPr>
          <w:ilvl w:val="0"/>
          <w:numId w:val="29"/>
        </w:numPr>
        <w:rPr>
          <w:rFonts w:ascii="Times New Roman" w:hAnsi="Times New Roman"/>
        </w:rPr>
      </w:pPr>
      <w:r>
        <w:rPr>
          <w:rFonts w:ascii="Times New Roman" w:hAnsi="Times New Roman"/>
        </w:rPr>
        <w:t>assemble and arrange their research</w:t>
      </w:r>
      <w:r w:rsidR="00A74F39">
        <w:rPr>
          <w:rFonts w:ascii="Times New Roman" w:hAnsi="Times New Roman"/>
        </w:rPr>
        <w:t xml:space="preserve"> </w:t>
      </w:r>
      <w:r>
        <w:rPr>
          <w:rFonts w:ascii="Times New Roman" w:hAnsi="Times New Roman"/>
        </w:rPr>
        <w:t>for</w:t>
      </w:r>
      <w:r w:rsidR="00836441" w:rsidRPr="00836441">
        <w:rPr>
          <w:rFonts w:ascii="Times New Roman" w:hAnsi="Times New Roman"/>
        </w:rPr>
        <w:t xml:space="preserve"> </w:t>
      </w:r>
      <w:r w:rsidR="00A74F39">
        <w:rPr>
          <w:rFonts w:ascii="Times New Roman" w:hAnsi="Times New Roman"/>
        </w:rPr>
        <w:t xml:space="preserve">their museum exhibition piece </w:t>
      </w:r>
      <w:r w:rsidR="00BE7D23">
        <w:rPr>
          <w:rFonts w:ascii="Times New Roman" w:hAnsi="Times New Roman"/>
        </w:rPr>
        <w:t>for their audience</w:t>
      </w:r>
    </w:p>
    <w:p w14:paraId="4F503010" w14:textId="6256EE54" w:rsidR="00127D33" w:rsidRPr="00552CB0" w:rsidRDefault="00552CB0" w:rsidP="00552CB0">
      <w:pPr>
        <w:pStyle w:val="ListParagraph"/>
        <w:numPr>
          <w:ilvl w:val="0"/>
          <w:numId w:val="29"/>
        </w:numPr>
        <w:rPr>
          <w:rFonts w:ascii="Times New Roman" w:hAnsi="Times New Roman"/>
        </w:rPr>
      </w:pPr>
      <w:r w:rsidRPr="00552CB0">
        <w:rPr>
          <w:rFonts w:ascii="Times New Roman" w:hAnsi="Times New Roman"/>
        </w:rPr>
        <w:t>prepare their</w:t>
      </w:r>
      <w:r w:rsidR="00BE7D23" w:rsidRPr="00552CB0">
        <w:rPr>
          <w:rFonts w:ascii="Times New Roman" w:hAnsi="Times New Roman"/>
        </w:rPr>
        <w:t xml:space="preserve"> </w:t>
      </w:r>
      <w:r w:rsidR="00A74F39" w:rsidRPr="00552CB0">
        <w:rPr>
          <w:rFonts w:ascii="Times New Roman" w:hAnsi="Times New Roman"/>
        </w:rPr>
        <w:t xml:space="preserve">exhibition pieces - </w:t>
      </w:r>
      <w:r w:rsidRPr="00552CB0">
        <w:rPr>
          <w:rFonts w:ascii="Times New Roman" w:hAnsi="Times New Roman"/>
        </w:rPr>
        <w:t xml:space="preserve">(people, artifacts photos, documents and map) </w:t>
      </w:r>
      <w:r w:rsidR="00A74F39" w:rsidRPr="00552CB0">
        <w:rPr>
          <w:rFonts w:ascii="Times New Roman" w:hAnsi="Times New Roman"/>
        </w:rPr>
        <w:t xml:space="preserve">(group dependent) </w:t>
      </w:r>
      <w:r w:rsidR="00BE7D23" w:rsidRPr="00552CB0">
        <w:rPr>
          <w:rFonts w:ascii="Times New Roman" w:hAnsi="Times New Roman"/>
        </w:rPr>
        <w:t xml:space="preserve"> </w:t>
      </w:r>
    </w:p>
    <w:p w14:paraId="7C890229" w14:textId="77777777" w:rsidR="00552CB0" w:rsidRDefault="00552CB0" w:rsidP="00AC6E69">
      <w:pPr>
        <w:rPr>
          <w:rFonts w:ascii="Times New Roman" w:hAnsi="Times New Roman"/>
          <w:b/>
          <w:u w:val="single"/>
        </w:rPr>
      </w:pPr>
    </w:p>
    <w:p w14:paraId="5250C1A2" w14:textId="77777777" w:rsidR="00AC6E69" w:rsidRPr="00127D33" w:rsidRDefault="00AC6E69" w:rsidP="00AC6E69">
      <w:pPr>
        <w:rPr>
          <w:rFonts w:ascii="Times New Roman" w:hAnsi="Times New Roman"/>
          <w:b/>
          <w:u w:val="single"/>
        </w:rPr>
      </w:pPr>
      <w:r w:rsidRPr="00127D33">
        <w:rPr>
          <w:rFonts w:ascii="Times New Roman" w:hAnsi="Times New Roman"/>
          <w:b/>
          <w:u w:val="single"/>
        </w:rPr>
        <w:t xml:space="preserve">Assessment: </w:t>
      </w:r>
    </w:p>
    <w:p w14:paraId="7F214C4C" w14:textId="460E786F" w:rsidR="00AC6E69" w:rsidRPr="00127D33" w:rsidRDefault="00AC6E69" w:rsidP="00AC6E69">
      <w:pPr>
        <w:pStyle w:val="ListParagraph"/>
        <w:numPr>
          <w:ilvl w:val="0"/>
          <w:numId w:val="10"/>
        </w:numPr>
        <w:rPr>
          <w:rFonts w:ascii="Times New Roman" w:hAnsi="Times New Roman"/>
        </w:rPr>
      </w:pPr>
      <w:r w:rsidRPr="00127D33">
        <w:rPr>
          <w:rFonts w:ascii="Times New Roman" w:hAnsi="Times New Roman"/>
          <w:b/>
        </w:rPr>
        <w:t>Informal assessment</w:t>
      </w:r>
      <w:r w:rsidRPr="00127D33">
        <w:rPr>
          <w:rFonts w:ascii="Times New Roman" w:hAnsi="Times New Roman"/>
        </w:rPr>
        <w:t xml:space="preserve">: </w:t>
      </w:r>
      <w:r w:rsidR="001B3B70">
        <w:rPr>
          <w:rFonts w:ascii="Times New Roman" w:hAnsi="Times New Roman"/>
        </w:rPr>
        <w:t>Observation</w:t>
      </w:r>
      <w:r w:rsidR="00F220FC">
        <w:rPr>
          <w:rFonts w:ascii="Times New Roman" w:hAnsi="Times New Roman"/>
        </w:rPr>
        <w:t>, questioning</w:t>
      </w:r>
      <w:r w:rsidRPr="00127D33">
        <w:rPr>
          <w:rFonts w:ascii="Times New Roman" w:hAnsi="Times New Roman"/>
        </w:rPr>
        <w:t xml:space="preserve"> (Monitoring)</w:t>
      </w:r>
    </w:p>
    <w:p w14:paraId="3B7907C1" w14:textId="58D48775" w:rsidR="00A12843" w:rsidRPr="0094421C" w:rsidRDefault="00A72E31" w:rsidP="00EF23A1">
      <w:pPr>
        <w:pStyle w:val="ListParagraph"/>
        <w:numPr>
          <w:ilvl w:val="0"/>
          <w:numId w:val="10"/>
        </w:numPr>
        <w:rPr>
          <w:rFonts w:ascii="Times New Roman" w:hAnsi="Times New Roman"/>
          <w:b/>
          <w:sz w:val="12"/>
          <w:u w:val="single"/>
        </w:rPr>
      </w:pPr>
      <w:r w:rsidRPr="00836441">
        <w:rPr>
          <w:rFonts w:ascii="Times New Roman" w:hAnsi="Times New Roman"/>
          <w:b/>
        </w:rPr>
        <w:t>Formal</w:t>
      </w:r>
      <w:r w:rsidR="00A12843" w:rsidRPr="00836441">
        <w:rPr>
          <w:rFonts w:ascii="Times New Roman" w:hAnsi="Times New Roman"/>
          <w:b/>
        </w:rPr>
        <w:t xml:space="preserve"> assessment</w:t>
      </w:r>
      <w:r w:rsidR="00A12843" w:rsidRPr="00836441">
        <w:rPr>
          <w:rFonts w:ascii="Times New Roman" w:hAnsi="Times New Roman"/>
        </w:rPr>
        <w:t xml:space="preserve">: </w:t>
      </w:r>
      <w:r w:rsidR="00273A73">
        <w:rPr>
          <w:rFonts w:ascii="Times New Roman" w:hAnsi="Times New Roman"/>
        </w:rPr>
        <w:t>None</w:t>
      </w:r>
    </w:p>
    <w:p w14:paraId="578D56E3" w14:textId="77777777" w:rsidR="0094421C" w:rsidRPr="00836441" w:rsidRDefault="0094421C" w:rsidP="0094421C">
      <w:pPr>
        <w:pStyle w:val="ListParagraph"/>
        <w:rPr>
          <w:rFonts w:ascii="Times New Roman" w:hAnsi="Times New Roman"/>
          <w:b/>
          <w:sz w:val="12"/>
          <w:u w:val="single"/>
        </w:rPr>
      </w:pPr>
    </w:p>
    <w:p w14:paraId="021D37A1" w14:textId="77777777" w:rsidR="00EF23A1" w:rsidRPr="000704C6" w:rsidRDefault="00EF23A1" w:rsidP="00A72E31">
      <w:pPr>
        <w:rPr>
          <w:rFonts w:ascii="Times New Roman" w:hAnsi="Times New Roman"/>
          <w:b/>
          <w:sz w:val="12"/>
          <w:u w:val="single"/>
        </w:rPr>
      </w:pPr>
    </w:p>
    <w:p w14:paraId="2D2B529A" w14:textId="77777777" w:rsidR="00A72E31" w:rsidRDefault="00C42F17" w:rsidP="00A72E31">
      <w:pPr>
        <w:rPr>
          <w:rFonts w:ascii="Times New Roman" w:hAnsi="Times New Roman"/>
          <w:color w:val="FF0000"/>
        </w:rPr>
      </w:pPr>
      <w:r w:rsidRPr="00532ABD">
        <w:rPr>
          <w:rFonts w:ascii="Times New Roman" w:hAnsi="Times New Roman"/>
          <w:b/>
          <w:u w:val="single"/>
        </w:rPr>
        <w:t>Materials/Resources:</w:t>
      </w:r>
      <w:r w:rsidRPr="00532ABD">
        <w:rPr>
          <w:rFonts w:ascii="Times New Roman" w:hAnsi="Times New Roman"/>
        </w:rPr>
        <w:t xml:space="preserve">  </w:t>
      </w:r>
    </w:p>
    <w:p w14:paraId="720CAF77" w14:textId="77777777" w:rsidR="00B74E58" w:rsidRPr="00AC6D60" w:rsidRDefault="00B74E58" w:rsidP="00B74E58">
      <w:pPr>
        <w:pStyle w:val="ListParagraph"/>
        <w:rPr>
          <w:rFonts w:ascii="Times New Roman" w:hAnsi="Times New Roman"/>
          <w:sz w:val="12"/>
        </w:rPr>
      </w:pPr>
      <w:r w:rsidRPr="00AC6D60">
        <w:rPr>
          <w:rFonts w:ascii="Times New Roman" w:hAnsi="Times New Roman"/>
          <w:sz w:val="12"/>
        </w:rPr>
        <w:tab/>
      </w:r>
      <w:r w:rsidRPr="00AC6D60">
        <w:rPr>
          <w:rFonts w:ascii="Times New Roman" w:hAnsi="Times New Roman"/>
          <w:sz w:val="12"/>
        </w:rPr>
        <w:tab/>
      </w:r>
      <w:r w:rsidRPr="00AC6D60">
        <w:rPr>
          <w:rFonts w:ascii="Times New Roman" w:hAnsi="Times New Roman"/>
          <w:sz w:val="12"/>
        </w:rPr>
        <w:tab/>
      </w:r>
      <w:r w:rsidRPr="00AC6D60">
        <w:rPr>
          <w:rFonts w:ascii="Times New Roman" w:hAnsi="Times New Roman"/>
          <w:sz w:val="12"/>
        </w:rPr>
        <w:tab/>
      </w:r>
    </w:p>
    <w:tbl>
      <w:tblPr>
        <w:tblStyle w:val="TableGrid"/>
        <w:tblW w:w="10913"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1635"/>
        <w:gridCol w:w="1652"/>
        <w:gridCol w:w="1560"/>
        <w:gridCol w:w="1619"/>
        <w:gridCol w:w="2129"/>
      </w:tblGrid>
      <w:tr w:rsidR="00EF23A1" w14:paraId="76AAF078" w14:textId="77777777" w:rsidTr="00A84624">
        <w:trPr>
          <w:trHeight w:val="880"/>
        </w:trPr>
        <w:tc>
          <w:tcPr>
            <w:tcW w:w="10913" w:type="dxa"/>
            <w:gridSpan w:val="6"/>
            <w:hideMark/>
          </w:tcPr>
          <w:p w14:paraId="3AE1910A" w14:textId="28722280" w:rsidR="00EF23A1" w:rsidRDefault="00EF23A1">
            <w:pPr>
              <w:rPr>
                <w:rFonts w:ascii="Times New Roman" w:hAnsi="Times New Roman"/>
              </w:rPr>
            </w:pPr>
            <w:r>
              <w:rPr>
                <w:rFonts w:ascii="Times New Roman" w:hAnsi="Times New Roman"/>
              </w:rPr>
              <w:t>Computers</w:t>
            </w:r>
            <w:r w:rsidR="00051416">
              <w:rPr>
                <w:rFonts w:ascii="Times New Roman" w:hAnsi="Times New Roman"/>
              </w:rPr>
              <w:t xml:space="preserve">, </w:t>
            </w:r>
            <w:r>
              <w:rPr>
                <w:rFonts w:ascii="Times New Roman" w:hAnsi="Times New Roman"/>
              </w:rPr>
              <w:t>iPads</w:t>
            </w:r>
            <w:r w:rsidR="00051416">
              <w:rPr>
                <w:rFonts w:ascii="Times New Roman" w:hAnsi="Times New Roman"/>
              </w:rPr>
              <w:t xml:space="preserve">, </w:t>
            </w:r>
            <w:r>
              <w:rPr>
                <w:rFonts w:ascii="Times New Roman" w:hAnsi="Times New Roman"/>
              </w:rPr>
              <w:t>Apple TV</w:t>
            </w:r>
            <w:r w:rsidR="00051416">
              <w:rPr>
                <w:rFonts w:ascii="Times New Roman" w:hAnsi="Times New Roman"/>
              </w:rPr>
              <w:t xml:space="preserve">, </w:t>
            </w:r>
            <w:r>
              <w:rPr>
                <w:rFonts w:ascii="Times New Roman" w:hAnsi="Times New Roman"/>
              </w:rPr>
              <w:t>Interactive Whiteboard</w:t>
            </w:r>
            <w:r w:rsidR="00051416">
              <w:rPr>
                <w:rFonts w:ascii="Times New Roman" w:hAnsi="Times New Roman"/>
              </w:rPr>
              <w:t xml:space="preserve">, Textbook, Graphic Organizers, </w:t>
            </w:r>
            <w:r w:rsidR="00051416" w:rsidRPr="003D7327">
              <w:rPr>
                <w:rFonts w:ascii="Times New Roman" w:hAnsi="Times New Roman"/>
              </w:rPr>
              <w:t>Hardcopies of text from websites</w:t>
            </w:r>
            <w:r w:rsidR="006A5A30">
              <w:rPr>
                <w:rFonts w:ascii="Times New Roman" w:hAnsi="Times New Roman"/>
              </w:rPr>
              <w:t>, art supplies</w:t>
            </w:r>
          </w:p>
          <w:p w14:paraId="33BCF0EE" w14:textId="77777777" w:rsidR="00552CB0" w:rsidRDefault="00552CB0">
            <w:pPr>
              <w:jc w:val="center"/>
              <w:rPr>
                <w:rFonts w:ascii="Times New Roman" w:hAnsi="Times New Roman"/>
                <w:sz w:val="28"/>
              </w:rPr>
            </w:pPr>
          </w:p>
          <w:p w14:paraId="7273A11E" w14:textId="77777777" w:rsidR="00552CB0" w:rsidRDefault="00552CB0">
            <w:pPr>
              <w:jc w:val="center"/>
              <w:rPr>
                <w:rFonts w:ascii="Times New Roman" w:hAnsi="Times New Roman"/>
                <w:sz w:val="28"/>
              </w:rPr>
            </w:pPr>
          </w:p>
          <w:p w14:paraId="58F8E0C0" w14:textId="77777777" w:rsidR="00552CB0" w:rsidRDefault="00552CB0">
            <w:pPr>
              <w:jc w:val="center"/>
              <w:rPr>
                <w:rFonts w:ascii="Times New Roman" w:hAnsi="Times New Roman"/>
                <w:sz w:val="28"/>
              </w:rPr>
            </w:pPr>
          </w:p>
          <w:p w14:paraId="0128A26E" w14:textId="77777777" w:rsidR="00273A73" w:rsidRDefault="00273A73">
            <w:pPr>
              <w:jc w:val="center"/>
              <w:rPr>
                <w:rFonts w:ascii="Times New Roman" w:hAnsi="Times New Roman"/>
                <w:sz w:val="28"/>
              </w:rPr>
            </w:pPr>
          </w:p>
          <w:p w14:paraId="5491C121" w14:textId="3A7DA455" w:rsidR="00EF23A1" w:rsidRDefault="00EF23A1">
            <w:pPr>
              <w:jc w:val="center"/>
              <w:rPr>
                <w:rFonts w:ascii="Times New Roman" w:hAnsi="Times New Roman"/>
              </w:rPr>
            </w:pPr>
            <w:r>
              <w:rPr>
                <w:rFonts w:ascii="Times New Roman" w:hAnsi="Times New Roman"/>
                <w:sz w:val="28"/>
              </w:rPr>
              <w:t>Double click documents to OPEN</w:t>
            </w:r>
          </w:p>
        </w:tc>
      </w:tr>
      <w:tr w:rsidR="00273A73" w14:paraId="38D7D319" w14:textId="77777777" w:rsidTr="00A84624">
        <w:trPr>
          <w:gridAfter w:val="1"/>
          <w:wAfter w:w="2129" w:type="dxa"/>
          <w:trHeight w:val="1351"/>
        </w:trPr>
        <w:tc>
          <w:tcPr>
            <w:tcW w:w="2318" w:type="dxa"/>
            <w:tcBorders>
              <w:top w:val="single" w:sz="4" w:space="0" w:color="auto"/>
              <w:left w:val="single" w:sz="4" w:space="0" w:color="auto"/>
              <w:bottom w:val="single" w:sz="4" w:space="0" w:color="auto"/>
              <w:right w:val="single" w:sz="4" w:space="0" w:color="auto"/>
            </w:tcBorders>
            <w:vAlign w:val="center"/>
            <w:hideMark/>
          </w:tcPr>
          <w:p w14:paraId="490839DD" w14:textId="3C2251DB" w:rsidR="00273A73" w:rsidRDefault="00273A73" w:rsidP="000704C6">
            <w:pPr>
              <w:jc w:val="center"/>
              <w:rPr>
                <w:rFonts w:ascii="Times New Roman" w:hAnsi="Times New Roman"/>
              </w:rPr>
            </w:pPr>
            <w:r>
              <w:rPr>
                <w:rFonts w:ascii="Times New Roman" w:hAnsi="Times New Roman"/>
              </w:rPr>
              <w:lastRenderedPageBreak/>
              <w:t>Additional Resources</w:t>
            </w:r>
          </w:p>
        </w:tc>
        <w:tc>
          <w:tcPr>
            <w:tcW w:w="1635" w:type="dxa"/>
            <w:tcBorders>
              <w:top w:val="single" w:sz="4" w:space="0" w:color="auto"/>
              <w:left w:val="single" w:sz="4" w:space="0" w:color="auto"/>
              <w:bottom w:val="single" w:sz="4" w:space="0" w:color="auto"/>
              <w:right w:val="single" w:sz="4" w:space="0" w:color="auto"/>
            </w:tcBorders>
            <w:vAlign w:val="center"/>
          </w:tcPr>
          <w:p w14:paraId="3E4F5419" w14:textId="43BCA47B" w:rsidR="00273A73" w:rsidRDefault="00CA2D81" w:rsidP="00C81648">
            <w:pPr>
              <w:jc w:val="center"/>
              <w:rPr>
                <w:rFonts w:ascii="Times New Roman" w:hAnsi="Times New Roman"/>
              </w:rPr>
            </w:pPr>
            <w:r>
              <w:rPr>
                <w:rFonts w:ascii="Times New Roman" w:hAnsi="Times New Roman"/>
              </w:rPr>
              <w:object w:dxaOrig="1543" w:dyaOrig="991" w14:anchorId="36FED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AcroExch.Document.11" ShapeID="_x0000_i1025" DrawAspect="Icon" ObjectID="_1479568357" r:id="rId9"/>
              </w:object>
            </w:r>
          </w:p>
        </w:tc>
        <w:tc>
          <w:tcPr>
            <w:tcW w:w="1652" w:type="dxa"/>
            <w:tcBorders>
              <w:top w:val="single" w:sz="4" w:space="0" w:color="auto"/>
              <w:left w:val="single" w:sz="4" w:space="0" w:color="auto"/>
              <w:bottom w:val="single" w:sz="4" w:space="0" w:color="auto"/>
              <w:right w:val="single" w:sz="4" w:space="0" w:color="auto"/>
            </w:tcBorders>
            <w:vAlign w:val="center"/>
          </w:tcPr>
          <w:p w14:paraId="045A2325" w14:textId="5BEAE202" w:rsidR="00273A73" w:rsidRDefault="00E2537F" w:rsidP="00C81648">
            <w:pPr>
              <w:jc w:val="center"/>
              <w:rPr>
                <w:rFonts w:ascii="Times New Roman" w:hAnsi="Times New Roman"/>
              </w:rPr>
            </w:pPr>
            <w:r>
              <w:rPr>
                <w:rFonts w:ascii="Times New Roman" w:hAnsi="Times New Roman"/>
              </w:rPr>
              <w:object w:dxaOrig="1543" w:dyaOrig="991" w14:anchorId="32CCC6D1">
                <v:shape id="_x0000_i1026" type="#_x0000_t75" style="width:77.25pt;height:49.5pt" o:ole="">
                  <v:imagedata r:id="rId10" o:title=""/>
                </v:shape>
                <o:OLEObject Type="Embed" ProgID="AcroExch.Document.11" ShapeID="_x0000_i1026" DrawAspect="Icon" ObjectID="_1479568358" r:id="rId11"/>
              </w:object>
            </w:r>
          </w:p>
        </w:tc>
        <w:tc>
          <w:tcPr>
            <w:tcW w:w="1560" w:type="dxa"/>
            <w:tcBorders>
              <w:top w:val="single" w:sz="4" w:space="0" w:color="auto"/>
              <w:left w:val="single" w:sz="4" w:space="0" w:color="auto"/>
              <w:bottom w:val="single" w:sz="4" w:space="0" w:color="auto"/>
              <w:right w:val="single" w:sz="4" w:space="0" w:color="auto"/>
            </w:tcBorders>
            <w:vAlign w:val="center"/>
          </w:tcPr>
          <w:p w14:paraId="1A90A6D2" w14:textId="5CED5A7D" w:rsidR="00273A73" w:rsidRDefault="00A7082F" w:rsidP="00C81648">
            <w:pPr>
              <w:jc w:val="center"/>
              <w:rPr>
                <w:rFonts w:ascii="Times New Roman" w:hAnsi="Times New Roman"/>
              </w:rPr>
            </w:pPr>
            <w:r>
              <w:rPr>
                <w:rFonts w:ascii="Times New Roman" w:hAnsi="Times New Roman"/>
              </w:rPr>
              <w:object w:dxaOrig="1543" w:dyaOrig="991" w14:anchorId="0CFDA870">
                <v:shape id="_x0000_i1027" type="#_x0000_t75" style="width:77.25pt;height:49.5pt" o:ole="">
                  <v:imagedata r:id="rId12" o:title=""/>
                </v:shape>
                <o:OLEObject Type="Embed" ProgID="AcroExch.Document.11" ShapeID="_x0000_i1027" DrawAspect="Icon" ObjectID="_1479568359" r:id="rId13"/>
              </w:object>
            </w:r>
          </w:p>
        </w:tc>
        <w:tc>
          <w:tcPr>
            <w:tcW w:w="1619" w:type="dxa"/>
            <w:tcBorders>
              <w:top w:val="single" w:sz="4" w:space="0" w:color="auto"/>
              <w:left w:val="single" w:sz="4" w:space="0" w:color="auto"/>
              <w:bottom w:val="single" w:sz="4" w:space="0" w:color="auto"/>
              <w:right w:val="single" w:sz="4" w:space="0" w:color="auto"/>
            </w:tcBorders>
            <w:vAlign w:val="center"/>
          </w:tcPr>
          <w:p w14:paraId="1102F0AD" w14:textId="18B55F9B" w:rsidR="00273A73" w:rsidRDefault="00273A73" w:rsidP="00C81648">
            <w:pPr>
              <w:jc w:val="center"/>
              <w:rPr>
                <w:rFonts w:ascii="Times New Roman" w:hAnsi="Times New Roman"/>
              </w:rPr>
            </w:pPr>
          </w:p>
        </w:tc>
      </w:tr>
    </w:tbl>
    <w:p w14:paraId="27701944" w14:textId="77777777" w:rsidR="00A7082F" w:rsidRDefault="00A7082F" w:rsidP="00C42F17">
      <w:pPr>
        <w:rPr>
          <w:rFonts w:ascii="Times New Roman" w:hAnsi="Times New Roman"/>
          <w:b/>
          <w:u w:val="single"/>
        </w:rPr>
      </w:pPr>
    </w:p>
    <w:p w14:paraId="649A1BCC" w14:textId="77777777" w:rsidR="00C42F17" w:rsidRPr="00EF23A1" w:rsidRDefault="00C42F17" w:rsidP="00C42F17">
      <w:pPr>
        <w:rPr>
          <w:rFonts w:ascii="Times New Roman" w:hAnsi="Times New Roman"/>
          <w:b/>
          <w:u w:val="single"/>
        </w:rPr>
      </w:pPr>
      <w:r w:rsidRPr="00EF23A1">
        <w:rPr>
          <w:rFonts w:ascii="Times New Roman" w:hAnsi="Times New Roman"/>
          <w:b/>
          <w:u w:val="single"/>
        </w:rPr>
        <w:t>Teaching Model/Strategy</w:t>
      </w:r>
      <w:r w:rsidRPr="00EF23A1">
        <w:rPr>
          <w:rFonts w:ascii="Times New Roman" w:hAnsi="Times New Roman"/>
        </w:rPr>
        <w:t xml:space="preserve"> </w:t>
      </w:r>
    </w:p>
    <w:p w14:paraId="07295673" w14:textId="77777777" w:rsidR="0086619D" w:rsidRDefault="0086619D" w:rsidP="00C42F17">
      <w:pPr>
        <w:rPr>
          <w:rFonts w:ascii="Times New Roman" w:hAnsi="Times New Roman"/>
        </w:rPr>
      </w:pPr>
      <w:r w:rsidRPr="0086619D">
        <w:rPr>
          <w:rFonts w:ascii="Times New Roman" w:hAnsi="Times New Roman"/>
        </w:rPr>
        <w:t>The lesson will be done in whole class discussion</w:t>
      </w:r>
      <w:r>
        <w:rPr>
          <w:rFonts w:ascii="Times New Roman" w:hAnsi="Times New Roman"/>
        </w:rPr>
        <w:t xml:space="preserve"> then move into </w:t>
      </w:r>
      <w:r w:rsidR="00901011">
        <w:rPr>
          <w:rFonts w:ascii="Times New Roman" w:hAnsi="Times New Roman"/>
        </w:rPr>
        <w:t>9</w:t>
      </w:r>
      <w:r>
        <w:rPr>
          <w:rFonts w:ascii="Times New Roman" w:hAnsi="Times New Roman"/>
        </w:rPr>
        <w:t xml:space="preserve"> </w:t>
      </w:r>
      <w:r w:rsidR="00901011">
        <w:rPr>
          <w:rFonts w:ascii="Times New Roman" w:hAnsi="Times New Roman"/>
        </w:rPr>
        <w:t xml:space="preserve">– 3 member </w:t>
      </w:r>
      <w:r>
        <w:rPr>
          <w:rFonts w:ascii="Times New Roman" w:hAnsi="Times New Roman"/>
        </w:rPr>
        <w:t>team</w:t>
      </w:r>
      <w:r w:rsidR="00901011">
        <w:rPr>
          <w:rFonts w:ascii="Times New Roman" w:hAnsi="Times New Roman"/>
        </w:rPr>
        <w:t>s</w:t>
      </w:r>
      <w:r>
        <w:rPr>
          <w:rFonts w:ascii="Times New Roman" w:hAnsi="Times New Roman"/>
        </w:rPr>
        <w:t xml:space="preserve"> to provide </w:t>
      </w:r>
      <w:r w:rsidR="00901011">
        <w:rPr>
          <w:rFonts w:ascii="Times New Roman" w:hAnsi="Times New Roman"/>
        </w:rPr>
        <w:t>for</w:t>
      </w:r>
      <w:r w:rsidR="00076AB5">
        <w:rPr>
          <w:rFonts w:ascii="Times New Roman" w:hAnsi="Times New Roman"/>
        </w:rPr>
        <w:t xml:space="preserve"> </w:t>
      </w:r>
      <w:r>
        <w:rPr>
          <w:rFonts w:ascii="Times New Roman" w:hAnsi="Times New Roman"/>
        </w:rPr>
        <w:t xml:space="preserve">collaboration and peer tutoring amongst the students. </w:t>
      </w:r>
      <w:r w:rsidR="00836441">
        <w:rPr>
          <w:rFonts w:ascii="Times New Roman" w:hAnsi="Times New Roman"/>
        </w:rPr>
        <w:t>Cooperative learning.</w:t>
      </w:r>
    </w:p>
    <w:p w14:paraId="57E63E7C" w14:textId="77777777" w:rsidR="00AC6D60" w:rsidRPr="00DF6708" w:rsidRDefault="00AC6D60" w:rsidP="0086619D">
      <w:pPr>
        <w:contextualSpacing/>
        <w:jc w:val="center"/>
        <w:rPr>
          <w:rFonts w:ascii="Times New Roman" w:hAnsi="Times New Roman"/>
          <w:b/>
          <w:sz w:val="12"/>
        </w:rPr>
      </w:pPr>
    </w:p>
    <w:p w14:paraId="36F80A8B" w14:textId="77777777" w:rsidR="00AC6E69" w:rsidRPr="0086619D" w:rsidRDefault="00AC6E69" w:rsidP="00AC6E69">
      <w:pPr>
        <w:contextualSpacing/>
        <w:jc w:val="center"/>
        <w:rPr>
          <w:rFonts w:ascii="Arial" w:eastAsia="Times New Roman" w:hAnsi="Arial" w:cs="Arial"/>
          <w:b/>
          <w:color w:val="515151"/>
          <w:sz w:val="20"/>
          <w:szCs w:val="20"/>
          <w:lang w:eastAsia="ja-JP"/>
        </w:rPr>
      </w:pPr>
      <w:r w:rsidRPr="0086619D">
        <w:rPr>
          <w:rFonts w:ascii="Times New Roman" w:hAnsi="Times New Roman"/>
          <w:b/>
        </w:rPr>
        <w:t>Cognitive Thinking Skills Strategy</w:t>
      </w:r>
    </w:p>
    <w:p w14:paraId="64B934C2" w14:textId="77777777" w:rsidR="00AC6E69" w:rsidRPr="00050B3E" w:rsidRDefault="00AC6E69" w:rsidP="00AC6E69">
      <w:pPr>
        <w:contextualSpacing/>
        <w:rPr>
          <w:rFonts w:ascii="Times New Roman" w:hAnsi="Times New Roman"/>
        </w:rPr>
      </w:pPr>
      <w:r w:rsidRPr="00471153">
        <w:rPr>
          <w:rFonts w:ascii="Times New Roman" w:hAnsi="Times New Roman"/>
        </w:rPr>
        <w:t>Information Gathering:</w:t>
      </w:r>
      <w:r w:rsidRPr="00050B3E">
        <w:rPr>
          <w:rFonts w:ascii="Times New Roman" w:hAnsi="Times New Roman"/>
        </w:rPr>
        <w:t xml:space="preserve"> </w:t>
      </w:r>
    </w:p>
    <w:p w14:paraId="3029F482" w14:textId="2A1F3F2F" w:rsidR="00AC6E69" w:rsidRPr="000704C6" w:rsidRDefault="000704C6" w:rsidP="00AC6E69">
      <w:pPr>
        <w:pStyle w:val="ListParagraph"/>
        <w:numPr>
          <w:ilvl w:val="0"/>
          <w:numId w:val="16"/>
        </w:numPr>
        <w:rPr>
          <w:rFonts w:ascii="Times New Roman" w:hAnsi="Times New Roman"/>
          <w:b/>
          <w:i/>
          <w:color w:val="E36C0A" w:themeColor="accent6" w:themeShade="BF"/>
        </w:rPr>
      </w:pPr>
      <w:r>
        <w:rPr>
          <w:rFonts w:ascii="Times New Roman" w:hAnsi="Times New Roman"/>
        </w:rPr>
        <w:t xml:space="preserve">Sensing – seeing – </w:t>
      </w:r>
      <w:r w:rsidRPr="000704C6">
        <w:rPr>
          <w:rFonts w:ascii="Times New Roman" w:hAnsi="Times New Roman"/>
          <w:b/>
          <w:i/>
          <w:color w:val="E36C0A" w:themeColor="accent6" w:themeShade="BF"/>
        </w:rPr>
        <w:t xml:space="preserve">(graphic </w:t>
      </w:r>
      <w:r>
        <w:rPr>
          <w:rFonts w:ascii="Times New Roman" w:hAnsi="Times New Roman"/>
          <w:b/>
          <w:i/>
          <w:color w:val="E36C0A" w:themeColor="accent6" w:themeShade="BF"/>
        </w:rPr>
        <w:t>organizer/P</w:t>
      </w:r>
      <w:r w:rsidRPr="000704C6">
        <w:rPr>
          <w:rFonts w:ascii="Times New Roman" w:hAnsi="Times New Roman"/>
          <w:b/>
          <w:i/>
          <w:color w:val="E36C0A" w:themeColor="accent6" w:themeShade="BF"/>
        </w:rPr>
        <w:t>opplets</w:t>
      </w:r>
      <w:r>
        <w:rPr>
          <w:rFonts w:ascii="Times New Roman" w:hAnsi="Times New Roman"/>
          <w:b/>
          <w:i/>
          <w:color w:val="E36C0A" w:themeColor="accent6" w:themeShade="BF"/>
        </w:rPr>
        <w:t>)</w:t>
      </w:r>
    </w:p>
    <w:p w14:paraId="15BDB2AA" w14:textId="77777777" w:rsidR="00AC6E69" w:rsidRPr="00050B3E" w:rsidRDefault="00AC6E69" w:rsidP="00AC6E69">
      <w:pPr>
        <w:contextualSpacing/>
        <w:rPr>
          <w:rFonts w:ascii="Times New Roman" w:hAnsi="Times New Roman"/>
        </w:rPr>
      </w:pPr>
      <w:r w:rsidRPr="00471153">
        <w:rPr>
          <w:rFonts w:ascii="Times New Roman" w:hAnsi="Times New Roman"/>
        </w:rPr>
        <w:t>Basic Understanding:</w:t>
      </w:r>
      <w:r w:rsidRPr="00050B3E">
        <w:rPr>
          <w:rFonts w:ascii="Times New Roman" w:hAnsi="Times New Roman"/>
        </w:rPr>
        <w:t xml:space="preserve"> </w:t>
      </w:r>
    </w:p>
    <w:p w14:paraId="297BE71F" w14:textId="0C2E78F1" w:rsidR="00AC6E69" w:rsidRPr="00261809" w:rsidRDefault="00AC6E69" w:rsidP="000704C6">
      <w:pPr>
        <w:pStyle w:val="ListParagraph"/>
        <w:numPr>
          <w:ilvl w:val="0"/>
          <w:numId w:val="17"/>
        </w:numPr>
        <w:rPr>
          <w:rFonts w:ascii="Times New Roman" w:hAnsi="Times New Roman"/>
          <w:b/>
          <w:i/>
          <w:color w:val="E36C0A" w:themeColor="accent6" w:themeShade="BF"/>
        </w:rPr>
      </w:pPr>
      <w:r w:rsidRPr="00050B3E">
        <w:rPr>
          <w:rFonts w:ascii="Times New Roman" w:hAnsi="Times New Roman"/>
        </w:rPr>
        <w:t xml:space="preserve">Organizing gathered information </w:t>
      </w:r>
      <w:r w:rsidR="00261809" w:rsidRPr="00261809">
        <w:rPr>
          <w:rFonts w:ascii="Times New Roman" w:hAnsi="Times New Roman"/>
          <w:b/>
          <w:i/>
          <w:color w:val="E36C0A" w:themeColor="accent6" w:themeShade="BF"/>
        </w:rPr>
        <w:t>(</w:t>
      </w:r>
      <w:r w:rsidR="0079382F">
        <w:rPr>
          <w:rFonts w:ascii="Times New Roman" w:hAnsi="Times New Roman"/>
          <w:b/>
          <w:i/>
          <w:color w:val="E36C0A" w:themeColor="accent6" w:themeShade="BF"/>
        </w:rPr>
        <w:t>graphic organizer</w:t>
      </w:r>
      <w:r w:rsidR="000704C6">
        <w:rPr>
          <w:rFonts w:ascii="Times New Roman" w:hAnsi="Times New Roman"/>
          <w:b/>
          <w:i/>
          <w:color w:val="E36C0A" w:themeColor="accent6" w:themeShade="BF"/>
        </w:rPr>
        <w:t>/</w:t>
      </w:r>
      <w:r w:rsidR="00261809" w:rsidRPr="00261809">
        <w:rPr>
          <w:rFonts w:ascii="Times New Roman" w:hAnsi="Times New Roman"/>
          <w:b/>
          <w:i/>
          <w:color w:val="E36C0A" w:themeColor="accent6" w:themeShade="BF"/>
        </w:rPr>
        <w:t>Popplet)</w:t>
      </w:r>
    </w:p>
    <w:p w14:paraId="115E4F0E" w14:textId="54107967" w:rsidR="00AC6E69" w:rsidRPr="00261809" w:rsidRDefault="00AC6E69" w:rsidP="00AC6E69">
      <w:pPr>
        <w:pStyle w:val="ListParagraph"/>
        <w:numPr>
          <w:ilvl w:val="0"/>
          <w:numId w:val="17"/>
        </w:numPr>
        <w:rPr>
          <w:rFonts w:ascii="Times New Roman" w:hAnsi="Times New Roman"/>
          <w:b/>
          <w:i/>
          <w:color w:val="F79646" w:themeColor="accent6"/>
        </w:rPr>
      </w:pPr>
      <w:r w:rsidRPr="00050B3E">
        <w:rPr>
          <w:rFonts w:ascii="Times New Roman" w:hAnsi="Times New Roman"/>
        </w:rPr>
        <w:t>Forming concepts</w:t>
      </w:r>
      <w:r w:rsidR="00261809">
        <w:rPr>
          <w:rFonts w:ascii="Times New Roman" w:hAnsi="Times New Roman"/>
        </w:rPr>
        <w:t xml:space="preserve"> </w:t>
      </w:r>
      <w:r w:rsidR="00261809" w:rsidRPr="00261809">
        <w:rPr>
          <w:rFonts w:ascii="Times New Roman" w:hAnsi="Times New Roman"/>
          <w:b/>
          <w:i/>
          <w:color w:val="E36C0A" w:themeColor="accent6" w:themeShade="BF"/>
        </w:rPr>
        <w:t>(</w:t>
      </w:r>
      <w:r w:rsidR="00A7082F">
        <w:rPr>
          <w:rFonts w:ascii="Times New Roman" w:hAnsi="Times New Roman"/>
          <w:b/>
          <w:i/>
          <w:color w:val="E36C0A" w:themeColor="accent6" w:themeShade="BF"/>
        </w:rPr>
        <w:t>broad to narrow</w:t>
      </w:r>
      <w:r w:rsidR="00261809" w:rsidRPr="00261809">
        <w:rPr>
          <w:rFonts w:ascii="Times New Roman" w:hAnsi="Times New Roman"/>
          <w:b/>
          <w:i/>
          <w:color w:val="E36C0A" w:themeColor="accent6" w:themeShade="BF"/>
        </w:rPr>
        <w:t xml:space="preserve"> </w:t>
      </w:r>
      <w:r w:rsidR="000704C6" w:rsidRPr="000704C6">
        <w:rPr>
          <w:rFonts w:ascii="Times New Roman" w:hAnsi="Times New Roman"/>
          <w:b/>
          <w:i/>
          <w:color w:val="E36C0A" w:themeColor="accent6" w:themeShade="BF"/>
        </w:rPr>
        <w:t xml:space="preserve">graphic </w:t>
      </w:r>
      <w:r w:rsidR="000704C6">
        <w:rPr>
          <w:rFonts w:ascii="Times New Roman" w:hAnsi="Times New Roman"/>
          <w:b/>
          <w:i/>
          <w:color w:val="E36C0A" w:themeColor="accent6" w:themeShade="BF"/>
        </w:rPr>
        <w:t>organizer/</w:t>
      </w:r>
      <w:r w:rsidR="00261809" w:rsidRPr="00261809">
        <w:rPr>
          <w:rFonts w:ascii="Times New Roman" w:hAnsi="Times New Roman"/>
          <w:b/>
          <w:i/>
          <w:color w:val="E36C0A" w:themeColor="accent6" w:themeShade="BF"/>
        </w:rPr>
        <w:t>Popplet)</w:t>
      </w:r>
    </w:p>
    <w:p w14:paraId="6A0B87CD" w14:textId="2348732E" w:rsidR="00AC6E69" w:rsidRPr="00261809" w:rsidRDefault="00AC6E69" w:rsidP="00AC6E69">
      <w:pPr>
        <w:pStyle w:val="ListParagraph"/>
        <w:numPr>
          <w:ilvl w:val="0"/>
          <w:numId w:val="17"/>
        </w:numPr>
        <w:rPr>
          <w:rFonts w:ascii="Times New Roman" w:hAnsi="Times New Roman"/>
          <w:b/>
          <w:i/>
          <w:color w:val="E36C0A" w:themeColor="accent6" w:themeShade="BF"/>
        </w:rPr>
      </w:pPr>
      <w:r w:rsidRPr="00471153">
        <w:rPr>
          <w:rFonts w:ascii="Times New Roman" w:hAnsi="Times New Roman"/>
        </w:rPr>
        <w:t>Linking ideas together</w:t>
      </w:r>
      <w:r w:rsidR="00261809">
        <w:rPr>
          <w:rFonts w:ascii="Times New Roman" w:hAnsi="Times New Roman"/>
        </w:rPr>
        <w:t xml:space="preserve"> </w:t>
      </w:r>
      <w:r w:rsidR="00261809" w:rsidRPr="00261809">
        <w:rPr>
          <w:rFonts w:ascii="Times New Roman" w:hAnsi="Times New Roman"/>
          <w:b/>
          <w:i/>
          <w:color w:val="E36C0A" w:themeColor="accent6" w:themeShade="BF"/>
        </w:rPr>
        <w:t>(</w:t>
      </w:r>
      <w:r w:rsidR="000704C6" w:rsidRPr="000704C6">
        <w:rPr>
          <w:rFonts w:ascii="Times New Roman" w:hAnsi="Times New Roman"/>
          <w:b/>
          <w:i/>
          <w:color w:val="E36C0A" w:themeColor="accent6" w:themeShade="BF"/>
        </w:rPr>
        <w:t xml:space="preserve">graphic </w:t>
      </w:r>
      <w:r w:rsidR="000704C6">
        <w:rPr>
          <w:rFonts w:ascii="Times New Roman" w:hAnsi="Times New Roman"/>
          <w:b/>
          <w:i/>
          <w:color w:val="E36C0A" w:themeColor="accent6" w:themeShade="BF"/>
        </w:rPr>
        <w:t>organizer/</w:t>
      </w:r>
      <w:r w:rsidR="00261809" w:rsidRPr="00261809">
        <w:rPr>
          <w:rFonts w:ascii="Times New Roman" w:hAnsi="Times New Roman"/>
          <w:b/>
          <w:i/>
          <w:color w:val="E36C0A" w:themeColor="accent6" w:themeShade="BF"/>
        </w:rPr>
        <w:t>Popplet)</w:t>
      </w:r>
    </w:p>
    <w:p w14:paraId="5765BAC2" w14:textId="77777777" w:rsidR="00AC6E69" w:rsidRPr="00050B3E" w:rsidRDefault="00AC6E69" w:rsidP="00AC6E69">
      <w:pPr>
        <w:contextualSpacing/>
        <w:rPr>
          <w:rFonts w:ascii="Times New Roman" w:hAnsi="Times New Roman"/>
        </w:rPr>
      </w:pPr>
      <w:r w:rsidRPr="00471153">
        <w:rPr>
          <w:rFonts w:ascii="Times New Roman" w:hAnsi="Times New Roman"/>
        </w:rPr>
        <w:t>Productive Thinking:</w:t>
      </w:r>
    </w:p>
    <w:p w14:paraId="74BA84E8" w14:textId="2D7778F7" w:rsidR="00AC6E69" w:rsidRPr="00261809" w:rsidRDefault="00AC6E69" w:rsidP="00AC6E69">
      <w:pPr>
        <w:pStyle w:val="ListParagraph"/>
        <w:numPr>
          <w:ilvl w:val="0"/>
          <w:numId w:val="18"/>
        </w:numPr>
        <w:rPr>
          <w:rFonts w:ascii="Times New Roman" w:hAnsi="Times New Roman"/>
          <w:b/>
          <w:i/>
          <w:color w:val="E36C0A" w:themeColor="accent6" w:themeShade="BF"/>
        </w:rPr>
      </w:pPr>
      <w:r w:rsidRPr="00050B3E">
        <w:rPr>
          <w:rFonts w:ascii="Times New Roman" w:hAnsi="Times New Roman"/>
        </w:rPr>
        <w:t>Using information and understanding</w:t>
      </w:r>
      <w:r w:rsidR="00261809">
        <w:rPr>
          <w:rFonts w:ascii="Times New Roman" w:hAnsi="Times New Roman"/>
        </w:rPr>
        <w:t xml:space="preserve"> </w:t>
      </w:r>
      <w:r w:rsidR="00261809" w:rsidRPr="00261809">
        <w:rPr>
          <w:rFonts w:ascii="Times New Roman" w:hAnsi="Times New Roman"/>
          <w:b/>
          <w:i/>
          <w:color w:val="E36C0A" w:themeColor="accent6" w:themeShade="BF"/>
        </w:rPr>
        <w:t>(</w:t>
      </w:r>
      <w:r w:rsidR="000704C6">
        <w:rPr>
          <w:rFonts w:ascii="Times New Roman" w:hAnsi="Times New Roman"/>
          <w:b/>
          <w:i/>
          <w:color w:val="E36C0A" w:themeColor="accent6" w:themeShade="BF"/>
        </w:rPr>
        <w:t>students s</w:t>
      </w:r>
      <w:r w:rsidR="00261809" w:rsidRPr="00261809">
        <w:rPr>
          <w:rFonts w:ascii="Times New Roman" w:hAnsi="Times New Roman"/>
          <w:b/>
          <w:i/>
          <w:color w:val="E36C0A" w:themeColor="accent6" w:themeShade="BF"/>
        </w:rPr>
        <w:t>ources</w:t>
      </w:r>
      <w:r w:rsidR="0079382F">
        <w:rPr>
          <w:rFonts w:ascii="Times New Roman" w:hAnsi="Times New Roman"/>
          <w:b/>
          <w:i/>
          <w:color w:val="E36C0A" w:themeColor="accent6" w:themeShade="BF"/>
        </w:rPr>
        <w:t xml:space="preserve"> based on their own research</w:t>
      </w:r>
      <w:r w:rsidR="00261809" w:rsidRPr="00261809">
        <w:rPr>
          <w:rFonts w:ascii="Times New Roman" w:hAnsi="Times New Roman"/>
          <w:b/>
          <w:i/>
          <w:color w:val="E36C0A" w:themeColor="accent6" w:themeShade="BF"/>
        </w:rPr>
        <w:t>)</w:t>
      </w:r>
    </w:p>
    <w:p w14:paraId="3289AFB8" w14:textId="128605EB" w:rsidR="00AC6E69" w:rsidRPr="00261809" w:rsidRDefault="00AC6E69" w:rsidP="00AC6E69">
      <w:pPr>
        <w:pStyle w:val="ListParagraph"/>
        <w:numPr>
          <w:ilvl w:val="0"/>
          <w:numId w:val="18"/>
        </w:numPr>
        <w:rPr>
          <w:rFonts w:ascii="Times New Roman" w:hAnsi="Times New Roman"/>
          <w:b/>
          <w:i/>
          <w:color w:val="E36C0A" w:themeColor="accent6" w:themeShade="BF"/>
        </w:rPr>
      </w:pPr>
      <w:r w:rsidRPr="00050B3E">
        <w:rPr>
          <w:rFonts w:ascii="Times New Roman" w:hAnsi="Times New Roman"/>
        </w:rPr>
        <w:t>Creating, deciding, analyzing, evaluating</w:t>
      </w:r>
      <w:r w:rsidR="00261809">
        <w:rPr>
          <w:rFonts w:ascii="Times New Roman" w:hAnsi="Times New Roman"/>
        </w:rPr>
        <w:t xml:space="preserve"> </w:t>
      </w:r>
      <w:r w:rsidR="00261809" w:rsidRPr="00261809">
        <w:rPr>
          <w:rFonts w:ascii="Times New Roman" w:hAnsi="Times New Roman"/>
          <w:b/>
          <w:i/>
          <w:color w:val="E36C0A" w:themeColor="accent6" w:themeShade="BF"/>
        </w:rPr>
        <w:t>(Performance</w:t>
      </w:r>
      <w:r w:rsidR="00261809">
        <w:rPr>
          <w:rFonts w:ascii="Times New Roman" w:hAnsi="Times New Roman"/>
          <w:b/>
          <w:i/>
          <w:color w:val="E36C0A" w:themeColor="accent6" w:themeShade="BF"/>
        </w:rPr>
        <w:t xml:space="preserve"> </w:t>
      </w:r>
      <w:r w:rsidR="00A7082F">
        <w:rPr>
          <w:rFonts w:ascii="Times New Roman" w:hAnsi="Times New Roman"/>
          <w:b/>
          <w:i/>
          <w:color w:val="E36C0A" w:themeColor="accent6" w:themeShade="BF"/>
        </w:rPr>
        <w:t>Roles/</w:t>
      </w:r>
      <w:r w:rsidR="00261809">
        <w:rPr>
          <w:rFonts w:ascii="Times New Roman" w:hAnsi="Times New Roman"/>
          <w:b/>
          <w:i/>
          <w:color w:val="E36C0A" w:themeColor="accent6" w:themeShade="BF"/>
        </w:rPr>
        <w:t>Concepts</w:t>
      </w:r>
      <w:r w:rsidR="00261809" w:rsidRPr="00261809">
        <w:rPr>
          <w:rFonts w:ascii="Times New Roman" w:hAnsi="Times New Roman"/>
          <w:b/>
          <w:i/>
          <w:color w:val="E36C0A" w:themeColor="accent6" w:themeShade="BF"/>
        </w:rPr>
        <w:t>)</w:t>
      </w:r>
    </w:p>
    <w:p w14:paraId="3DA24DA9" w14:textId="77777777" w:rsidR="000704C6" w:rsidRDefault="000704C6" w:rsidP="00DF6708">
      <w:pPr>
        <w:rPr>
          <w:rFonts w:ascii="Times New Roman" w:hAnsi="Times New Roman"/>
          <w:b/>
          <w:u w:val="single"/>
        </w:rPr>
      </w:pPr>
    </w:p>
    <w:p w14:paraId="6726EDFF" w14:textId="77777777" w:rsidR="00A72E31" w:rsidRPr="00DF6708" w:rsidRDefault="00C42F17" w:rsidP="00DF6708">
      <w:pPr>
        <w:rPr>
          <w:rFonts w:ascii="Times New Roman" w:hAnsi="Times New Roman"/>
        </w:rPr>
      </w:pPr>
      <w:r w:rsidRPr="00DF6708">
        <w:rPr>
          <w:rFonts w:ascii="Times New Roman" w:hAnsi="Times New Roman"/>
          <w:b/>
          <w:u w:val="single"/>
        </w:rPr>
        <w:t>Learning Activities:</w:t>
      </w:r>
      <w:r w:rsidRPr="00DF6708">
        <w:rPr>
          <w:rFonts w:ascii="Times New Roman" w:hAnsi="Times New Roman"/>
        </w:rPr>
        <w:t xml:space="preserve">  </w:t>
      </w:r>
    </w:p>
    <w:p w14:paraId="5B854CC4" w14:textId="77777777" w:rsidR="00050B3E" w:rsidRPr="00AC6D60" w:rsidRDefault="00050B3E" w:rsidP="00A72E31">
      <w:pPr>
        <w:rPr>
          <w:rFonts w:ascii="Georgia" w:hAnsi="Georgia"/>
          <w:color w:val="191919"/>
          <w:sz w:val="12"/>
          <w:szCs w:val="18"/>
          <w:shd w:val="clear" w:color="auto" w:fill="FFFFFF"/>
        </w:rPr>
      </w:pPr>
    </w:p>
    <w:p w14:paraId="5274CCC9" w14:textId="11CBFE96" w:rsidR="00051416" w:rsidRPr="00836441" w:rsidRDefault="00051416" w:rsidP="004029D1">
      <w:pPr>
        <w:autoSpaceDE w:val="0"/>
        <w:autoSpaceDN w:val="0"/>
        <w:adjustRightInd w:val="0"/>
        <w:rPr>
          <w:rFonts w:ascii="Times New Roman" w:hAnsi="Times New Roman"/>
        </w:rPr>
      </w:pPr>
      <w:r w:rsidRPr="001212DA">
        <w:rPr>
          <w:rFonts w:ascii="Times New Roman" w:hAnsi="Times New Roman"/>
        </w:rPr>
        <w:t>Students</w:t>
      </w:r>
      <w:r>
        <w:rPr>
          <w:rFonts w:ascii="Times New Roman" w:hAnsi="Times New Roman"/>
        </w:rPr>
        <w:t xml:space="preserve"> will </w:t>
      </w:r>
      <w:r w:rsidR="001B3B70">
        <w:rPr>
          <w:rFonts w:ascii="Times New Roman" w:hAnsi="Times New Roman"/>
        </w:rPr>
        <w:t xml:space="preserve">now </w:t>
      </w:r>
      <w:r w:rsidR="00BE7D23">
        <w:rPr>
          <w:rFonts w:ascii="Times New Roman" w:hAnsi="Times New Roman"/>
        </w:rPr>
        <w:t>produce</w:t>
      </w:r>
      <w:r w:rsidR="001B3B70">
        <w:rPr>
          <w:rFonts w:ascii="Times New Roman" w:hAnsi="Times New Roman"/>
        </w:rPr>
        <w:t xml:space="preserve"> their portion of their museum </w:t>
      </w:r>
      <w:r w:rsidR="000704C6">
        <w:rPr>
          <w:rFonts w:ascii="Times New Roman" w:hAnsi="Times New Roman"/>
        </w:rPr>
        <w:t>exhibition</w:t>
      </w:r>
      <w:r w:rsidR="001B3B70">
        <w:rPr>
          <w:rFonts w:ascii="Times New Roman" w:hAnsi="Times New Roman"/>
        </w:rPr>
        <w:t>. With graphic organizers from the past lesson</w:t>
      </w:r>
      <w:r w:rsidR="00BE7D23">
        <w:rPr>
          <w:rFonts w:ascii="Times New Roman" w:hAnsi="Times New Roman"/>
        </w:rPr>
        <w:t xml:space="preserve"> and newer ones</w:t>
      </w:r>
      <w:r w:rsidR="001B3B70">
        <w:rPr>
          <w:rFonts w:ascii="Times New Roman" w:hAnsi="Times New Roman"/>
        </w:rPr>
        <w:t xml:space="preserve">. Each group will </w:t>
      </w:r>
      <w:r w:rsidR="00587D88">
        <w:rPr>
          <w:rFonts w:ascii="Times New Roman" w:hAnsi="Times New Roman"/>
        </w:rPr>
        <w:t>analyze</w:t>
      </w:r>
      <w:r w:rsidR="001B3B70">
        <w:rPr>
          <w:rFonts w:ascii="Times New Roman" w:hAnsi="Times New Roman"/>
        </w:rPr>
        <w:t xml:space="preserve"> their exhibition piece </w:t>
      </w:r>
      <w:r w:rsidR="00BE7D23">
        <w:rPr>
          <w:rFonts w:ascii="Times New Roman" w:hAnsi="Times New Roman"/>
        </w:rPr>
        <w:t xml:space="preserve">and how it is </w:t>
      </w:r>
      <w:r w:rsidR="001B3B70">
        <w:rPr>
          <w:rFonts w:ascii="Times New Roman" w:hAnsi="Times New Roman"/>
        </w:rPr>
        <w:t>related to the enduring understanding</w:t>
      </w:r>
      <w:r w:rsidR="00BE7D23">
        <w:rPr>
          <w:rFonts w:ascii="Times New Roman" w:hAnsi="Times New Roman"/>
        </w:rPr>
        <w:t>.</w:t>
      </w:r>
      <w:r w:rsidR="001B3B70">
        <w:rPr>
          <w:rFonts w:ascii="Times New Roman" w:hAnsi="Times New Roman"/>
        </w:rPr>
        <w:t xml:space="preserve"> </w:t>
      </w:r>
      <w:r w:rsidR="00BE7D23">
        <w:rPr>
          <w:rFonts w:ascii="Times New Roman" w:hAnsi="Times New Roman"/>
        </w:rPr>
        <w:t>W</w:t>
      </w:r>
      <w:r w:rsidR="001B3B70">
        <w:rPr>
          <w:rFonts w:ascii="Times New Roman" w:hAnsi="Times New Roman"/>
        </w:rPr>
        <w:t xml:space="preserve">hat aspects of their piece </w:t>
      </w:r>
      <w:r w:rsidR="00BE7D23">
        <w:rPr>
          <w:rFonts w:ascii="Times New Roman" w:hAnsi="Times New Roman"/>
        </w:rPr>
        <w:t>contributed to</w:t>
      </w:r>
      <w:r w:rsidR="001B3B70">
        <w:rPr>
          <w:rFonts w:ascii="Times New Roman" w:hAnsi="Times New Roman"/>
        </w:rPr>
        <w:t xml:space="preserve"> </w:t>
      </w:r>
      <w:r w:rsidRPr="00836441">
        <w:rPr>
          <w:rFonts w:ascii="Times New Roman" w:hAnsi="Times New Roman"/>
        </w:rPr>
        <w:t>the contributions and achi</w:t>
      </w:r>
      <w:r>
        <w:rPr>
          <w:rFonts w:ascii="Times New Roman" w:hAnsi="Times New Roman"/>
        </w:rPr>
        <w:t xml:space="preserve">evements of the early </w:t>
      </w:r>
      <w:r w:rsidR="00BE7D23">
        <w:rPr>
          <w:rFonts w:ascii="Times New Roman" w:hAnsi="Times New Roman"/>
        </w:rPr>
        <w:t xml:space="preserve">Americans? Also, they will </w:t>
      </w:r>
      <w:r w:rsidR="00587D88" w:rsidRPr="00587D88">
        <w:rPr>
          <w:rFonts w:ascii="Times New Roman" w:hAnsi="Times New Roman"/>
        </w:rPr>
        <w:t xml:space="preserve">analyze </w:t>
      </w:r>
      <w:r w:rsidR="00BE7D23">
        <w:rPr>
          <w:rFonts w:ascii="Times New Roman" w:hAnsi="Times New Roman"/>
        </w:rPr>
        <w:t>and determine</w:t>
      </w:r>
      <w:r w:rsidRPr="00836441">
        <w:rPr>
          <w:rFonts w:ascii="Times New Roman" w:hAnsi="Times New Roman"/>
        </w:rPr>
        <w:t xml:space="preserve"> how the Native Americans adapted and utilized geographic reso</w:t>
      </w:r>
      <w:r w:rsidR="004029D1">
        <w:rPr>
          <w:rFonts w:ascii="Times New Roman" w:hAnsi="Times New Roman"/>
        </w:rPr>
        <w:t xml:space="preserve">urces to meet their basic needs; </w:t>
      </w:r>
      <w:r w:rsidRPr="00836441">
        <w:rPr>
          <w:rFonts w:ascii="Times New Roman" w:hAnsi="Times New Roman"/>
        </w:rPr>
        <w:t>sequencing events in Native American migration and settlement</w:t>
      </w:r>
    </w:p>
    <w:p w14:paraId="73EBEEF1" w14:textId="77777777" w:rsidR="001213A5" w:rsidRDefault="001213A5" w:rsidP="008402F0">
      <w:pPr>
        <w:rPr>
          <w:rFonts w:ascii="Times New Roman" w:hAnsi="Times New Roman"/>
        </w:rPr>
      </w:pPr>
    </w:p>
    <w:p w14:paraId="02EB41F2" w14:textId="32834208" w:rsidR="006A5A30" w:rsidRDefault="006A5A30" w:rsidP="008402F0">
      <w:pPr>
        <w:rPr>
          <w:rFonts w:ascii="Times New Roman" w:hAnsi="Times New Roman"/>
          <w:b/>
          <w:u w:val="single"/>
        </w:rPr>
      </w:pPr>
      <w:r w:rsidRPr="006A5A30">
        <w:rPr>
          <w:rFonts w:ascii="Times New Roman" w:hAnsi="Times New Roman"/>
          <w:b/>
          <w:u w:val="single"/>
        </w:rPr>
        <w:t>Initi</w:t>
      </w:r>
      <w:r>
        <w:rPr>
          <w:rFonts w:ascii="Times New Roman" w:hAnsi="Times New Roman"/>
          <w:b/>
          <w:u w:val="single"/>
        </w:rPr>
        <w:t>a</w:t>
      </w:r>
      <w:r w:rsidRPr="006A5A30">
        <w:rPr>
          <w:rFonts w:ascii="Times New Roman" w:hAnsi="Times New Roman"/>
          <w:b/>
          <w:u w:val="single"/>
        </w:rPr>
        <w:t>tion</w:t>
      </w:r>
      <w:r>
        <w:rPr>
          <w:rFonts w:ascii="Times New Roman" w:hAnsi="Times New Roman"/>
          <w:b/>
          <w:u w:val="single"/>
        </w:rPr>
        <w:t>:</w:t>
      </w:r>
      <w:bookmarkStart w:id="0" w:name="_GoBack"/>
      <w:bookmarkEnd w:id="0"/>
    </w:p>
    <w:p w14:paraId="7933895D" w14:textId="74F40010" w:rsidR="008402F0" w:rsidRPr="00273A73" w:rsidRDefault="00273A73" w:rsidP="00273A73">
      <w:pPr>
        <w:autoSpaceDE w:val="0"/>
        <w:autoSpaceDN w:val="0"/>
        <w:adjustRightInd w:val="0"/>
        <w:rPr>
          <w:rFonts w:ascii="Times New Roman" w:hAnsi="Times New Roman"/>
        </w:rPr>
      </w:pPr>
      <w:r w:rsidRPr="00273A73">
        <w:rPr>
          <w:rFonts w:ascii="Times New Roman" w:hAnsi="Times New Roman"/>
        </w:rPr>
        <w:t>Using the interactive whiteboard and the graphic organizer (</w:t>
      </w:r>
      <w:r w:rsidR="00CA2D81">
        <w:rPr>
          <w:rFonts w:ascii="Times New Roman" w:hAnsi="Times New Roman"/>
        </w:rPr>
        <w:t>Broad to Narrow</w:t>
      </w:r>
      <w:r w:rsidRPr="00273A73">
        <w:rPr>
          <w:rFonts w:ascii="Times New Roman" w:hAnsi="Times New Roman"/>
        </w:rPr>
        <w:t xml:space="preserve">), model how a broad topic such as </w:t>
      </w:r>
      <w:r w:rsidR="00CA2D81">
        <w:rPr>
          <w:rFonts w:ascii="Times New Roman" w:hAnsi="Times New Roman"/>
        </w:rPr>
        <w:t>a historical map</w:t>
      </w:r>
      <w:r w:rsidRPr="00273A73">
        <w:rPr>
          <w:rFonts w:ascii="Times New Roman" w:hAnsi="Times New Roman"/>
        </w:rPr>
        <w:t xml:space="preserve"> can be narrowed through the use of </w:t>
      </w:r>
      <w:r w:rsidR="008A1357" w:rsidRPr="00273A73">
        <w:rPr>
          <w:rFonts w:ascii="Times New Roman" w:hAnsi="Times New Roman"/>
        </w:rPr>
        <w:t>“reporters’</w:t>
      </w:r>
      <w:r w:rsidRPr="00273A73">
        <w:rPr>
          <w:rFonts w:ascii="Times New Roman" w:hAnsi="Times New Roman"/>
        </w:rPr>
        <w:t xml:space="preserve"> questions”: who, what, when where, why. Give two examples for each “w” and show them how to “mix and match selections” to get good questions and narrow the topic. Students should give at least three q</w:t>
      </w:r>
      <w:r w:rsidR="00CA2D81">
        <w:rPr>
          <w:rFonts w:ascii="Times New Roman" w:hAnsi="Times New Roman"/>
        </w:rPr>
        <w:t>uestions about the broad topic</w:t>
      </w:r>
      <w:r w:rsidRPr="00273A73">
        <w:rPr>
          <w:rFonts w:ascii="Times New Roman" w:hAnsi="Times New Roman"/>
        </w:rPr>
        <w:t xml:space="preserve"> provide</w:t>
      </w:r>
      <w:r w:rsidR="00CA2D81">
        <w:rPr>
          <w:rFonts w:ascii="Times New Roman" w:hAnsi="Times New Roman"/>
        </w:rPr>
        <w:t>d</w:t>
      </w:r>
      <w:r w:rsidRPr="00273A73">
        <w:rPr>
          <w:rFonts w:ascii="Times New Roman" w:hAnsi="Times New Roman"/>
        </w:rPr>
        <w:t xml:space="preserve"> or the broad topic they </w:t>
      </w:r>
      <w:r w:rsidR="00CA2D81">
        <w:rPr>
          <w:rFonts w:ascii="Times New Roman" w:hAnsi="Times New Roman"/>
        </w:rPr>
        <w:t xml:space="preserve">have been </w:t>
      </w:r>
      <w:r w:rsidRPr="00273A73">
        <w:rPr>
          <w:rFonts w:ascii="Times New Roman" w:hAnsi="Times New Roman"/>
        </w:rPr>
        <w:t xml:space="preserve">researching for </w:t>
      </w:r>
      <w:r w:rsidR="00CA2D81">
        <w:rPr>
          <w:rFonts w:ascii="Times New Roman" w:hAnsi="Times New Roman"/>
        </w:rPr>
        <w:t>their exhibition piece</w:t>
      </w:r>
      <w:r w:rsidRPr="00273A73">
        <w:rPr>
          <w:rFonts w:ascii="Times New Roman" w:hAnsi="Times New Roman"/>
        </w:rPr>
        <w:t>.</w:t>
      </w:r>
    </w:p>
    <w:p w14:paraId="4929B523" w14:textId="77777777" w:rsidR="000833AB" w:rsidRPr="004029D1" w:rsidRDefault="005C5C6A" w:rsidP="008402F0">
      <w:pPr>
        <w:rPr>
          <w:rFonts w:ascii="Times New Roman" w:hAnsi="Times New Roman"/>
          <w:b/>
          <w:u w:val="single"/>
        </w:rPr>
      </w:pPr>
      <w:r w:rsidRPr="004029D1">
        <w:rPr>
          <w:rFonts w:ascii="Times New Roman" w:hAnsi="Times New Roman"/>
          <w:b/>
          <w:u w:val="single"/>
        </w:rPr>
        <w:t xml:space="preserve">Lesson Development: </w:t>
      </w:r>
    </w:p>
    <w:p w14:paraId="42BFBB72" w14:textId="77777777" w:rsidR="00051416" w:rsidRDefault="005C5C6A" w:rsidP="00051416">
      <w:pPr>
        <w:rPr>
          <w:rFonts w:ascii="Times New Roman" w:hAnsi="Times New Roman"/>
        </w:rPr>
      </w:pPr>
      <w:r w:rsidRPr="00B55022">
        <w:rPr>
          <w:rFonts w:ascii="Times New Roman" w:hAnsi="Times New Roman"/>
          <w:i/>
        </w:rPr>
        <w:t>Whole class</w:t>
      </w:r>
      <w:r>
        <w:rPr>
          <w:rFonts w:ascii="Times New Roman" w:hAnsi="Times New Roman"/>
        </w:rPr>
        <w:t xml:space="preserve"> </w:t>
      </w:r>
    </w:p>
    <w:p w14:paraId="171EB70E" w14:textId="6AEBA1D2" w:rsidR="00051416" w:rsidRPr="00051416" w:rsidRDefault="006A5A30" w:rsidP="00051416">
      <w:pPr>
        <w:pStyle w:val="ListParagraph"/>
        <w:numPr>
          <w:ilvl w:val="0"/>
          <w:numId w:val="16"/>
        </w:numPr>
        <w:rPr>
          <w:rFonts w:ascii="Times New Roman" w:hAnsi="Times New Roman"/>
        </w:rPr>
      </w:pPr>
      <w:r>
        <w:rPr>
          <w:rFonts w:ascii="Times New Roman" w:hAnsi="Times New Roman"/>
        </w:rPr>
        <w:t>Review</w:t>
      </w:r>
      <w:r w:rsidR="00051416" w:rsidRPr="00051416">
        <w:rPr>
          <w:rFonts w:ascii="Times New Roman" w:hAnsi="Times New Roman"/>
        </w:rPr>
        <w:t xml:space="preserve"> </w:t>
      </w:r>
      <w:r w:rsidR="00273A73">
        <w:rPr>
          <w:rFonts w:ascii="Times New Roman" w:hAnsi="Times New Roman"/>
        </w:rPr>
        <w:t xml:space="preserve">the tasks for their </w:t>
      </w:r>
      <w:r w:rsidR="00051416" w:rsidRPr="00051416">
        <w:rPr>
          <w:rFonts w:ascii="Times New Roman" w:hAnsi="Times New Roman"/>
        </w:rPr>
        <w:t xml:space="preserve">museum </w:t>
      </w:r>
      <w:r>
        <w:rPr>
          <w:rFonts w:ascii="Times New Roman" w:hAnsi="Times New Roman"/>
        </w:rPr>
        <w:t xml:space="preserve">exhibition </w:t>
      </w:r>
      <w:r w:rsidR="00051416" w:rsidRPr="00051416">
        <w:rPr>
          <w:rFonts w:ascii="Times New Roman" w:hAnsi="Times New Roman"/>
        </w:rPr>
        <w:t>project</w:t>
      </w:r>
    </w:p>
    <w:p w14:paraId="007F23DA" w14:textId="1FD96B3C" w:rsidR="0035039E" w:rsidRDefault="001B3B70" w:rsidP="0035039E">
      <w:pPr>
        <w:pStyle w:val="ListParagraph"/>
        <w:numPr>
          <w:ilvl w:val="0"/>
          <w:numId w:val="10"/>
        </w:numPr>
        <w:tabs>
          <w:tab w:val="left" w:pos="1170"/>
        </w:tabs>
        <w:ind w:left="1170" w:hanging="270"/>
        <w:rPr>
          <w:rFonts w:ascii="Times New Roman" w:hAnsi="Times New Roman"/>
        </w:rPr>
      </w:pPr>
      <w:r>
        <w:rPr>
          <w:rFonts w:ascii="Times New Roman" w:hAnsi="Times New Roman"/>
        </w:rPr>
        <w:t xml:space="preserve">Groups </w:t>
      </w:r>
      <w:r w:rsidR="00CB22CC">
        <w:rPr>
          <w:rFonts w:ascii="Times New Roman" w:hAnsi="Times New Roman"/>
        </w:rPr>
        <w:t>are</w:t>
      </w:r>
      <w:r w:rsidR="00076196">
        <w:rPr>
          <w:rFonts w:ascii="Times New Roman" w:hAnsi="Times New Roman"/>
        </w:rPr>
        <w:t xml:space="preserve"> already</w:t>
      </w:r>
      <w:r w:rsidR="00CB22CC">
        <w:rPr>
          <w:rFonts w:ascii="Times New Roman" w:hAnsi="Times New Roman"/>
        </w:rPr>
        <w:t xml:space="preserve"> formed</w:t>
      </w:r>
      <w:r w:rsidR="00AD6AB9">
        <w:rPr>
          <w:rFonts w:ascii="Times New Roman" w:hAnsi="Times New Roman"/>
        </w:rPr>
        <w:t xml:space="preserve"> by collaborating on their project the previous lesson</w:t>
      </w:r>
      <w:r w:rsidR="00076196">
        <w:rPr>
          <w:rFonts w:ascii="Times New Roman" w:hAnsi="Times New Roman"/>
        </w:rPr>
        <w:t>,</w:t>
      </w:r>
      <w:r>
        <w:rPr>
          <w:rFonts w:ascii="Times New Roman" w:hAnsi="Times New Roman"/>
        </w:rPr>
        <w:t xml:space="preserve"> </w:t>
      </w:r>
      <w:r w:rsidR="00AD6AB9">
        <w:rPr>
          <w:rFonts w:ascii="Times New Roman" w:hAnsi="Times New Roman"/>
        </w:rPr>
        <w:t xml:space="preserve">grouping is </w:t>
      </w:r>
      <w:r>
        <w:rPr>
          <w:rFonts w:ascii="Times New Roman" w:hAnsi="Times New Roman"/>
        </w:rPr>
        <w:t>according to</w:t>
      </w:r>
      <w:r w:rsidR="00051416" w:rsidRPr="0015256E">
        <w:rPr>
          <w:rFonts w:ascii="Times New Roman" w:hAnsi="Times New Roman"/>
        </w:rPr>
        <w:t xml:space="preserve"> artifacts, pe</w:t>
      </w:r>
      <w:r>
        <w:rPr>
          <w:rFonts w:ascii="Times New Roman" w:hAnsi="Times New Roman"/>
        </w:rPr>
        <w:t>rson</w:t>
      </w:r>
      <w:r w:rsidR="00051416" w:rsidRPr="0015256E">
        <w:rPr>
          <w:rFonts w:ascii="Times New Roman" w:hAnsi="Times New Roman"/>
        </w:rPr>
        <w:t xml:space="preserve">, documents, </w:t>
      </w:r>
      <w:r w:rsidR="0035039E">
        <w:rPr>
          <w:rFonts w:ascii="Times New Roman" w:hAnsi="Times New Roman"/>
        </w:rPr>
        <w:t>documents</w:t>
      </w:r>
      <w:r>
        <w:rPr>
          <w:rFonts w:ascii="Times New Roman" w:hAnsi="Times New Roman"/>
        </w:rPr>
        <w:t xml:space="preserve"> or map</w:t>
      </w:r>
    </w:p>
    <w:p w14:paraId="0999E5F7" w14:textId="44F7FD20" w:rsidR="00076196" w:rsidRDefault="00076196" w:rsidP="0035039E">
      <w:pPr>
        <w:pStyle w:val="ListParagraph"/>
        <w:numPr>
          <w:ilvl w:val="0"/>
          <w:numId w:val="45"/>
        </w:numPr>
        <w:tabs>
          <w:tab w:val="left" w:pos="1170"/>
        </w:tabs>
        <w:rPr>
          <w:rFonts w:ascii="Times New Roman" w:hAnsi="Times New Roman"/>
        </w:rPr>
      </w:pPr>
      <w:r w:rsidRPr="0035039E">
        <w:rPr>
          <w:rFonts w:ascii="Times New Roman" w:hAnsi="Times New Roman"/>
        </w:rPr>
        <w:t>2 groups – historical persons; 4 groups – artifacts</w:t>
      </w:r>
      <w:r w:rsidR="001E0380" w:rsidRPr="0035039E">
        <w:rPr>
          <w:rFonts w:ascii="Times New Roman" w:hAnsi="Times New Roman"/>
        </w:rPr>
        <w:t>/ photos</w:t>
      </w:r>
      <w:r w:rsidR="007C0A10" w:rsidRPr="0035039E">
        <w:rPr>
          <w:rFonts w:ascii="Times New Roman" w:hAnsi="Times New Roman"/>
        </w:rPr>
        <w:t>; 2</w:t>
      </w:r>
      <w:r w:rsidRPr="0035039E">
        <w:rPr>
          <w:rFonts w:ascii="Times New Roman" w:hAnsi="Times New Roman"/>
        </w:rPr>
        <w:t xml:space="preserve"> – </w:t>
      </w:r>
      <w:r w:rsidR="0035039E" w:rsidRPr="0035039E">
        <w:rPr>
          <w:rFonts w:ascii="Times New Roman" w:hAnsi="Times New Roman"/>
        </w:rPr>
        <w:t>documents</w:t>
      </w:r>
      <w:r w:rsidRPr="0035039E">
        <w:rPr>
          <w:rFonts w:ascii="Times New Roman" w:hAnsi="Times New Roman"/>
        </w:rPr>
        <w:t xml:space="preserve">; 1 </w:t>
      </w:r>
      <w:r w:rsidR="00AD6AB9">
        <w:rPr>
          <w:rFonts w:ascii="Times New Roman" w:hAnsi="Times New Roman"/>
        </w:rPr>
        <w:t>map</w:t>
      </w:r>
    </w:p>
    <w:p w14:paraId="5B6DBC62" w14:textId="2D669B58" w:rsidR="00CA2D81" w:rsidRPr="00CA2D81" w:rsidRDefault="00CA2D81" w:rsidP="00CA2D81">
      <w:pPr>
        <w:pStyle w:val="ListParagraph"/>
        <w:numPr>
          <w:ilvl w:val="0"/>
          <w:numId w:val="10"/>
        </w:numPr>
        <w:tabs>
          <w:tab w:val="left" w:pos="1170"/>
        </w:tabs>
        <w:ind w:left="1170" w:hanging="270"/>
        <w:rPr>
          <w:rFonts w:ascii="Times New Roman" w:hAnsi="Times New Roman"/>
        </w:rPr>
      </w:pPr>
      <w:r w:rsidRPr="00CA2D81">
        <w:rPr>
          <w:rFonts w:ascii="Times New Roman" w:hAnsi="Times New Roman"/>
        </w:rPr>
        <w:t xml:space="preserve">Give each </w:t>
      </w:r>
      <w:r>
        <w:rPr>
          <w:rFonts w:ascii="Times New Roman" w:hAnsi="Times New Roman"/>
        </w:rPr>
        <w:t>team</w:t>
      </w:r>
      <w:r w:rsidRPr="00CA2D81">
        <w:rPr>
          <w:rFonts w:ascii="Times New Roman" w:hAnsi="Times New Roman"/>
        </w:rPr>
        <w:t xml:space="preserve"> a blank handout to complete. </w:t>
      </w:r>
      <w:r>
        <w:rPr>
          <w:rFonts w:ascii="Times New Roman" w:hAnsi="Times New Roman"/>
        </w:rPr>
        <w:t>Display on interactive white board. As a class will do one example</w:t>
      </w:r>
      <w:r w:rsidRPr="00CA2D81">
        <w:rPr>
          <w:rFonts w:ascii="Times New Roman" w:hAnsi="Times New Roman"/>
        </w:rPr>
        <w:t xml:space="preserve"> </w:t>
      </w:r>
      <w:r w:rsidR="00E2537F">
        <w:rPr>
          <w:rFonts w:ascii="Times New Roman" w:hAnsi="Times New Roman"/>
        </w:rPr>
        <w:t xml:space="preserve">(guide practice). </w:t>
      </w:r>
      <w:r w:rsidRPr="00CA2D81">
        <w:rPr>
          <w:rFonts w:ascii="Times New Roman" w:hAnsi="Times New Roman"/>
        </w:rPr>
        <w:t xml:space="preserve">Students should give at </w:t>
      </w:r>
      <w:r>
        <w:rPr>
          <w:rFonts w:ascii="Times New Roman" w:hAnsi="Times New Roman"/>
        </w:rPr>
        <w:t xml:space="preserve">least three questions about their exhibition piece </w:t>
      </w:r>
      <w:r w:rsidRPr="00CA2D81">
        <w:rPr>
          <w:rFonts w:ascii="Times New Roman" w:hAnsi="Times New Roman"/>
        </w:rPr>
        <w:t xml:space="preserve">they </w:t>
      </w:r>
      <w:r>
        <w:rPr>
          <w:rFonts w:ascii="Times New Roman" w:hAnsi="Times New Roman"/>
        </w:rPr>
        <w:t>have</w:t>
      </w:r>
      <w:r w:rsidRPr="00CA2D81">
        <w:rPr>
          <w:rFonts w:ascii="Times New Roman" w:hAnsi="Times New Roman"/>
        </w:rPr>
        <w:t xml:space="preserve"> be</w:t>
      </w:r>
      <w:r>
        <w:rPr>
          <w:rFonts w:ascii="Times New Roman" w:hAnsi="Times New Roman"/>
        </w:rPr>
        <w:t>en</w:t>
      </w:r>
      <w:r w:rsidRPr="00CA2D81">
        <w:rPr>
          <w:rFonts w:ascii="Times New Roman" w:hAnsi="Times New Roman"/>
        </w:rPr>
        <w:t xml:space="preserve"> researching. Have each student </w:t>
      </w:r>
      <w:r>
        <w:rPr>
          <w:rFonts w:ascii="Times New Roman" w:hAnsi="Times New Roman"/>
        </w:rPr>
        <w:t>write</w:t>
      </w:r>
      <w:r w:rsidRPr="00CA2D81">
        <w:rPr>
          <w:rFonts w:ascii="Times New Roman" w:hAnsi="Times New Roman"/>
        </w:rPr>
        <w:t xml:space="preserve"> their results.  Collect the questions.</w:t>
      </w:r>
    </w:p>
    <w:p w14:paraId="1BE0ED45" w14:textId="1EEB9617" w:rsidR="00CA2D81" w:rsidRPr="00CA2D81" w:rsidRDefault="00CA2D81" w:rsidP="00CA2D81">
      <w:pPr>
        <w:pStyle w:val="ListParagraph"/>
        <w:numPr>
          <w:ilvl w:val="0"/>
          <w:numId w:val="10"/>
        </w:numPr>
        <w:tabs>
          <w:tab w:val="left" w:pos="1170"/>
        </w:tabs>
        <w:ind w:left="1170" w:hanging="270"/>
        <w:rPr>
          <w:rFonts w:ascii="Times New Roman" w:hAnsi="Times New Roman"/>
        </w:rPr>
      </w:pPr>
      <w:r w:rsidRPr="00CA2D81">
        <w:rPr>
          <w:rFonts w:ascii="Times New Roman" w:hAnsi="Times New Roman"/>
        </w:rPr>
        <w:t>Talking points:</w:t>
      </w:r>
    </w:p>
    <w:p w14:paraId="1EFB3899" w14:textId="0DE05F29" w:rsidR="00CA2D81" w:rsidRPr="00CA2D81" w:rsidRDefault="00CA2D81" w:rsidP="00CA2D81">
      <w:pPr>
        <w:pStyle w:val="ListParagraph"/>
        <w:numPr>
          <w:ilvl w:val="0"/>
          <w:numId w:val="10"/>
        </w:numPr>
        <w:tabs>
          <w:tab w:val="left" w:pos="1170"/>
        </w:tabs>
        <w:ind w:left="1260" w:firstLine="630"/>
        <w:rPr>
          <w:rFonts w:ascii="Times New Roman" w:hAnsi="Times New Roman"/>
        </w:rPr>
      </w:pPr>
      <w:r w:rsidRPr="00CA2D81">
        <w:rPr>
          <w:rFonts w:ascii="Times New Roman" w:hAnsi="Times New Roman"/>
        </w:rPr>
        <w:t xml:space="preserve">Don’t ask the same question twice </w:t>
      </w:r>
    </w:p>
    <w:p w14:paraId="546246C0" w14:textId="0A97FF3D" w:rsidR="00E2537F" w:rsidRPr="00E2537F" w:rsidRDefault="00CA2D81" w:rsidP="00E2537F">
      <w:pPr>
        <w:pStyle w:val="ListParagraph"/>
        <w:numPr>
          <w:ilvl w:val="0"/>
          <w:numId w:val="10"/>
        </w:numPr>
        <w:tabs>
          <w:tab w:val="left" w:pos="1710"/>
        </w:tabs>
        <w:ind w:left="2160" w:hanging="270"/>
        <w:rPr>
          <w:rFonts w:ascii="Times New Roman" w:hAnsi="Times New Roman"/>
        </w:rPr>
      </w:pPr>
      <w:r w:rsidRPr="00CA2D81">
        <w:rPr>
          <w:rFonts w:ascii="Times New Roman" w:hAnsi="Times New Roman"/>
        </w:rPr>
        <w:t xml:space="preserve">Be patient as </w:t>
      </w:r>
      <w:r>
        <w:rPr>
          <w:rFonts w:ascii="Times New Roman" w:hAnsi="Times New Roman"/>
        </w:rPr>
        <w:t>this can</w:t>
      </w:r>
      <w:r w:rsidRPr="00CA2D81">
        <w:rPr>
          <w:rFonts w:ascii="Times New Roman" w:hAnsi="Times New Roman"/>
        </w:rPr>
        <w:t xml:space="preserve"> take time</w:t>
      </w:r>
    </w:p>
    <w:p w14:paraId="18785187" w14:textId="0D1128B3" w:rsidR="00051416" w:rsidRPr="00AD6AB9" w:rsidRDefault="008A7540" w:rsidP="00051416">
      <w:pPr>
        <w:pStyle w:val="ListParagraph"/>
        <w:numPr>
          <w:ilvl w:val="0"/>
          <w:numId w:val="10"/>
        </w:numPr>
        <w:rPr>
          <w:rFonts w:ascii="Times New Roman" w:hAnsi="Times New Roman"/>
          <w:color w:val="FF0000"/>
        </w:rPr>
      </w:pPr>
      <w:r>
        <w:rPr>
          <w:rFonts w:ascii="Times New Roman" w:hAnsi="Times New Roman"/>
        </w:rPr>
        <w:t>S</w:t>
      </w:r>
      <w:r w:rsidR="00051416" w:rsidRPr="0015256E">
        <w:rPr>
          <w:rFonts w:ascii="Times New Roman" w:hAnsi="Times New Roman"/>
        </w:rPr>
        <w:t>tudent</w:t>
      </w:r>
      <w:r>
        <w:rPr>
          <w:rFonts w:ascii="Times New Roman" w:hAnsi="Times New Roman"/>
        </w:rPr>
        <w:t>s</w:t>
      </w:r>
      <w:r w:rsidR="00051416" w:rsidRPr="0015256E">
        <w:rPr>
          <w:rFonts w:ascii="Times New Roman" w:hAnsi="Times New Roman"/>
        </w:rPr>
        <w:t xml:space="preserve"> </w:t>
      </w:r>
      <w:r>
        <w:rPr>
          <w:rFonts w:ascii="Times New Roman" w:hAnsi="Times New Roman"/>
        </w:rPr>
        <w:t xml:space="preserve">will continue to add to their </w:t>
      </w:r>
      <w:r w:rsidR="00051416">
        <w:rPr>
          <w:rFonts w:ascii="Times New Roman" w:hAnsi="Times New Roman"/>
        </w:rPr>
        <w:t>journal book/ popplet</w:t>
      </w:r>
      <w:r w:rsidR="00CB22CC">
        <w:rPr>
          <w:rFonts w:ascii="Times New Roman" w:hAnsi="Times New Roman"/>
        </w:rPr>
        <w:t>/ graphic organizers</w:t>
      </w:r>
      <w:r w:rsidR="00051416">
        <w:rPr>
          <w:rFonts w:ascii="Times New Roman" w:hAnsi="Times New Roman"/>
        </w:rPr>
        <w:t xml:space="preserve"> </w:t>
      </w:r>
      <w:r w:rsidR="00051416" w:rsidRPr="00AD6AB9">
        <w:rPr>
          <w:rFonts w:ascii="Times New Roman" w:hAnsi="Times New Roman"/>
          <w:color w:val="FF0000"/>
        </w:rPr>
        <w:t>(student choice)</w:t>
      </w:r>
    </w:p>
    <w:p w14:paraId="548D1086" w14:textId="3CD7EE72" w:rsidR="00051416" w:rsidRPr="008A7540" w:rsidRDefault="008A1357" w:rsidP="008A7540">
      <w:pPr>
        <w:pStyle w:val="ListParagraph"/>
        <w:numPr>
          <w:ilvl w:val="0"/>
          <w:numId w:val="10"/>
        </w:numPr>
        <w:rPr>
          <w:rFonts w:ascii="Times New Roman" w:hAnsi="Times New Roman"/>
        </w:rPr>
      </w:pPr>
      <w:r>
        <w:rPr>
          <w:rFonts w:ascii="Times New Roman" w:hAnsi="Times New Roman"/>
        </w:rPr>
        <w:t>Keep the f</w:t>
      </w:r>
      <w:r w:rsidR="008A7540">
        <w:rPr>
          <w:rFonts w:ascii="Times New Roman" w:hAnsi="Times New Roman"/>
        </w:rPr>
        <w:t xml:space="preserve">ocus </w:t>
      </w:r>
      <w:r w:rsidR="00CB22CC">
        <w:rPr>
          <w:rFonts w:ascii="Times New Roman" w:hAnsi="Times New Roman"/>
        </w:rPr>
        <w:t>on</w:t>
      </w:r>
      <w:r w:rsidR="00051416">
        <w:rPr>
          <w:rFonts w:ascii="Times New Roman" w:hAnsi="Times New Roman"/>
        </w:rPr>
        <w:t xml:space="preserve"> the content of the exhibition piece</w:t>
      </w:r>
      <w:r w:rsidR="008A7540">
        <w:rPr>
          <w:rFonts w:ascii="Times New Roman" w:hAnsi="Times New Roman"/>
        </w:rPr>
        <w:t xml:space="preserve"> (broad to narrow)</w:t>
      </w:r>
    </w:p>
    <w:p w14:paraId="6016DF66" w14:textId="5E173262" w:rsidR="000833AB" w:rsidRPr="00E2537F" w:rsidRDefault="00CB22CC" w:rsidP="0081137A">
      <w:pPr>
        <w:pStyle w:val="ListParagraph"/>
        <w:numPr>
          <w:ilvl w:val="0"/>
          <w:numId w:val="41"/>
        </w:numPr>
        <w:rPr>
          <w:rFonts w:ascii="Times New Roman" w:hAnsi="Times New Roman"/>
          <w:color w:val="FF0000"/>
        </w:rPr>
      </w:pPr>
      <w:r>
        <w:rPr>
          <w:rFonts w:ascii="Times New Roman" w:hAnsi="Times New Roman"/>
        </w:rPr>
        <w:t>Support if necessary</w:t>
      </w:r>
      <w:r w:rsidR="00E2537F">
        <w:rPr>
          <w:rFonts w:ascii="Times New Roman" w:hAnsi="Times New Roman"/>
        </w:rPr>
        <w:t xml:space="preserve"> - monitoring</w:t>
      </w:r>
    </w:p>
    <w:p w14:paraId="04278CEC" w14:textId="6EBA7A18" w:rsidR="00E2537F" w:rsidRPr="00E2537F" w:rsidRDefault="00E2537F" w:rsidP="0081137A">
      <w:pPr>
        <w:pStyle w:val="ListParagraph"/>
        <w:numPr>
          <w:ilvl w:val="0"/>
          <w:numId w:val="41"/>
        </w:numPr>
        <w:rPr>
          <w:rFonts w:ascii="Times New Roman" w:hAnsi="Times New Roman"/>
          <w:color w:val="FF0000"/>
        </w:rPr>
      </w:pPr>
      <w:r>
        <w:rPr>
          <w:rFonts w:ascii="Times New Roman" w:hAnsi="Times New Roman"/>
        </w:rPr>
        <w:lastRenderedPageBreak/>
        <w:t>Deliver and display the 3 item questionnaire that will be used by assess their piece</w:t>
      </w:r>
      <w:r w:rsidR="001213A5">
        <w:rPr>
          <w:rFonts w:ascii="Times New Roman" w:hAnsi="Times New Roman"/>
        </w:rPr>
        <w:t xml:space="preserve"> </w:t>
      </w:r>
      <w:r w:rsidR="001213A5" w:rsidRPr="001213A5">
        <w:rPr>
          <w:rFonts w:ascii="Times New Roman" w:hAnsi="Times New Roman"/>
          <w:color w:val="FF0000"/>
        </w:rPr>
        <w:t>(</w:t>
      </w:r>
      <w:r w:rsidR="001213A5" w:rsidRPr="00440CD8">
        <w:rPr>
          <w:rFonts w:ascii="Times New Roman" w:hAnsi="Times New Roman"/>
          <w:color w:val="FF0000"/>
        </w:rPr>
        <w:t>See additional resources</w:t>
      </w:r>
      <w:r w:rsidR="001213A5">
        <w:rPr>
          <w:rFonts w:ascii="Times New Roman" w:hAnsi="Times New Roman"/>
          <w:color w:val="FF0000"/>
        </w:rPr>
        <w:t xml:space="preserve"> box)</w:t>
      </w:r>
    </w:p>
    <w:p w14:paraId="10ADFA59" w14:textId="09DE82D3" w:rsidR="001213A5" w:rsidRPr="001213A5" w:rsidRDefault="00E2537F" w:rsidP="003E2716">
      <w:pPr>
        <w:pStyle w:val="ListParagraph"/>
        <w:numPr>
          <w:ilvl w:val="0"/>
          <w:numId w:val="41"/>
        </w:numPr>
        <w:rPr>
          <w:rFonts w:ascii="Times New Roman" w:hAnsi="Times New Roman"/>
          <w:color w:val="FF0000"/>
        </w:rPr>
      </w:pPr>
      <w:r w:rsidRPr="001213A5">
        <w:rPr>
          <w:rFonts w:ascii="Times New Roman" w:hAnsi="Times New Roman"/>
        </w:rPr>
        <w:t xml:space="preserve">Explain this </w:t>
      </w:r>
      <w:r w:rsidR="00A7082F" w:rsidRPr="001213A5">
        <w:rPr>
          <w:rFonts w:ascii="Times New Roman" w:hAnsi="Times New Roman"/>
        </w:rPr>
        <w:t>simple rubric that</w:t>
      </w:r>
      <w:r w:rsidRPr="001213A5">
        <w:rPr>
          <w:rFonts w:ascii="Times New Roman" w:hAnsi="Times New Roman"/>
        </w:rPr>
        <w:t xml:space="preserve"> they, the adults and other students will use</w:t>
      </w:r>
      <w:r w:rsidR="001213A5" w:rsidRPr="001213A5">
        <w:rPr>
          <w:rFonts w:ascii="Times New Roman" w:hAnsi="Times New Roman"/>
        </w:rPr>
        <w:t xml:space="preserve"> and complete one on the interactive white board as demonstration</w:t>
      </w:r>
    </w:p>
    <w:p w14:paraId="65DBC7C8" w14:textId="19FD5ACA" w:rsidR="00E2537F" w:rsidRDefault="001213A5" w:rsidP="0081137A">
      <w:pPr>
        <w:pStyle w:val="ListParagraph"/>
        <w:numPr>
          <w:ilvl w:val="0"/>
          <w:numId w:val="41"/>
        </w:numPr>
        <w:rPr>
          <w:rFonts w:ascii="Times New Roman" w:hAnsi="Times New Roman"/>
          <w:color w:val="FF0000"/>
        </w:rPr>
      </w:pPr>
      <w:r>
        <w:rPr>
          <w:rFonts w:ascii="Times New Roman" w:hAnsi="Times New Roman"/>
        </w:rPr>
        <w:t xml:space="preserve">Deliver and display the Group Role Player assignment sheet </w:t>
      </w:r>
      <w:r w:rsidRPr="001213A5">
        <w:rPr>
          <w:rFonts w:ascii="Times New Roman" w:hAnsi="Times New Roman"/>
          <w:color w:val="FF0000"/>
        </w:rPr>
        <w:t xml:space="preserve">(See </w:t>
      </w:r>
      <w:r w:rsidRPr="00440CD8">
        <w:rPr>
          <w:rFonts w:ascii="Times New Roman" w:hAnsi="Times New Roman"/>
          <w:color w:val="FF0000"/>
        </w:rPr>
        <w:t>additional resources</w:t>
      </w:r>
      <w:r>
        <w:rPr>
          <w:rFonts w:ascii="Times New Roman" w:hAnsi="Times New Roman"/>
          <w:color w:val="FF0000"/>
        </w:rPr>
        <w:t xml:space="preserve"> box)</w:t>
      </w:r>
    </w:p>
    <w:p w14:paraId="2790C8C2" w14:textId="787277FD" w:rsidR="001213A5" w:rsidRPr="001213A5" w:rsidRDefault="001213A5" w:rsidP="0081137A">
      <w:pPr>
        <w:pStyle w:val="ListParagraph"/>
        <w:numPr>
          <w:ilvl w:val="0"/>
          <w:numId w:val="41"/>
        </w:numPr>
      </w:pPr>
      <w:r w:rsidRPr="001213A5">
        <w:rPr>
          <w:rFonts w:ascii="Times New Roman" w:hAnsi="Times New Roman"/>
        </w:rPr>
        <w:t>One group will be selected for guided practice on choosing assignments</w:t>
      </w:r>
    </w:p>
    <w:p w14:paraId="2C0BEBA9" w14:textId="77777777" w:rsidR="00C20CAF" w:rsidRDefault="000833AB" w:rsidP="00B55022">
      <w:pPr>
        <w:rPr>
          <w:rFonts w:ascii="Times New Roman" w:hAnsi="Times New Roman"/>
        </w:rPr>
      </w:pPr>
      <w:r w:rsidRPr="00B55022">
        <w:rPr>
          <w:rFonts w:ascii="Times New Roman" w:hAnsi="Times New Roman"/>
          <w:i/>
        </w:rPr>
        <w:t>Small group</w:t>
      </w:r>
      <w:r>
        <w:rPr>
          <w:rFonts w:ascii="Times New Roman" w:hAnsi="Times New Roman"/>
        </w:rPr>
        <w:t xml:space="preserve"> </w:t>
      </w:r>
      <w:r w:rsidR="003A61DC">
        <w:rPr>
          <w:rFonts w:ascii="Times New Roman" w:hAnsi="Times New Roman"/>
        </w:rPr>
        <w:t>–</w:t>
      </w:r>
      <w:r>
        <w:rPr>
          <w:rFonts w:ascii="Times New Roman" w:hAnsi="Times New Roman"/>
        </w:rPr>
        <w:t xml:space="preserve"> </w:t>
      </w:r>
    </w:p>
    <w:p w14:paraId="7251C7DF" w14:textId="20916264" w:rsidR="00C20CAF" w:rsidRDefault="00AD6AB9" w:rsidP="00C20CAF">
      <w:pPr>
        <w:pStyle w:val="ListParagraph"/>
        <w:numPr>
          <w:ilvl w:val="0"/>
          <w:numId w:val="41"/>
        </w:numPr>
        <w:rPr>
          <w:rFonts w:ascii="Times New Roman" w:hAnsi="Times New Roman"/>
        </w:rPr>
      </w:pPr>
      <w:r>
        <w:rPr>
          <w:rFonts w:ascii="Times New Roman" w:hAnsi="Times New Roman"/>
        </w:rPr>
        <w:t>G</w:t>
      </w:r>
      <w:r w:rsidR="00C20CAF" w:rsidRPr="002B07E1">
        <w:rPr>
          <w:rFonts w:ascii="Times New Roman" w:hAnsi="Times New Roman"/>
        </w:rPr>
        <w:t xml:space="preserve">roups will </w:t>
      </w:r>
      <w:r w:rsidR="00A84624">
        <w:rPr>
          <w:rFonts w:ascii="Times New Roman" w:hAnsi="Times New Roman"/>
        </w:rPr>
        <w:t xml:space="preserve">continue to </w:t>
      </w:r>
      <w:r w:rsidR="00C20CAF" w:rsidRPr="002B07E1">
        <w:rPr>
          <w:rFonts w:ascii="Times New Roman" w:hAnsi="Times New Roman"/>
        </w:rPr>
        <w:t xml:space="preserve">collaborate </w:t>
      </w:r>
    </w:p>
    <w:p w14:paraId="3B8C249D" w14:textId="0A657687" w:rsidR="00E2537F" w:rsidRPr="002B07E1" w:rsidRDefault="00E2537F" w:rsidP="00C20CAF">
      <w:pPr>
        <w:pStyle w:val="ListParagraph"/>
        <w:numPr>
          <w:ilvl w:val="0"/>
          <w:numId w:val="41"/>
        </w:numPr>
        <w:rPr>
          <w:rFonts w:ascii="Times New Roman" w:hAnsi="Times New Roman"/>
        </w:rPr>
      </w:pPr>
      <w:r>
        <w:rPr>
          <w:rFonts w:ascii="Times New Roman" w:hAnsi="Times New Roman"/>
        </w:rPr>
        <w:t>Groups will choose, vote on their exhibition role play</w:t>
      </w:r>
    </w:p>
    <w:p w14:paraId="466D9FF6" w14:textId="04786A67" w:rsidR="00C20CAF" w:rsidRDefault="00C20CAF" w:rsidP="00C20CAF">
      <w:pPr>
        <w:pStyle w:val="ListParagraph"/>
        <w:numPr>
          <w:ilvl w:val="0"/>
          <w:numId w:val="41"/>
        </w:numPr>
        <w:rPr>
          <w:rFonts w:ascii="Times New Roman" w:hAnsi="Times New Roman"/>
        </w:rPr>
      </w:pPr>
      <w:r>
        <w:rPr>
          <w:rFonts w:ascii="Times New Roman" w:hAnsi="Times New Roman"/>
        </w:rPr>
        <w:t xml:space="preserve">Students will </w:t>
      </w:r>
      <w:r w:rsidR="00A84624">
        <w:rPr>
          <w:rFonts w:ascii="Times New Roman" w:hAnsi="Times New Roman"/>
        </w:rPr>
        <w:t xml:space="preserve">use </w:t>
      </w:r>
      <w:r>
        <w:rPr>
          <w:rFonts w:ascii="Times New Roman" w:hAnsi="Times New Roman"/>
        </w:rPr>
        <w:t xml:space="preserve">their iPads </w:t>
      </w:r>
      <w:r w:rsidR="00A84624">
        <w:rPr>
          <w:rFonts w:ascii="Times New Roman" w:hAnsi="Times New Roman"/>
        </w:rPr>
        <w:t xml:space="preserve">for </w:t>
      </w:r>
      <w:r w:rsidR="008A1357">
        <w:rPr>
          <w:rFonts w:ascii="Times New Roman" w:hAnsi="Times New Roman"/>
        </w:rPr>
        <w:t xml:space="preserve">further </w:t>
      </w:r>
      <w:r w:rsidR="00A84624">
        <w:rPr>
          <w:rFonts w:ascii="Times New Roman" w:hAnsi="Times New Roman"/>
        </w:rPr>
        <w:t>research and/or popplet</w:t>
      </w:r>
    </w:p>
    <w:p w14:paraId="43081984" w14:textId="30B8BB38" w:rsidR="008A1357" w:rsidRPr="008A1357" w:rsidRDefault="008A1357" w:rsidP="008A1357">
      <w:pPr>
        <w:pStyle w:val="ListParagraph"/>
        <w:numPr>
          <w:ilvl w:val="0"/>
          <w:numId w:val="41"/>
        </w:numPr>
        <w:rPr>
          <w:rFonts w:ascii="Times New Roman" w:hAnsi="Times New Roman"/>
          <w:color w:val="FF0000"/>
        </w:rPr>
      </w:pPr>
      <w:r>
        <w:rPr>
          <w:rFonts w:ascii="Times New Roman" w:hAnsi="Times New Roman"/>
        </w:rPr>
        <w:t xml:space="preserve">Students’ utilized their graphic organizers to narrow their investigation about their </w:t>
      </w:r>
      <w:r w:rsidRPr="0015256E">
        <w:rPr>
          <w:rFonts w:ascii="Times New Roman" w:hAnsi="Times New Roman"/>
        </w:rPr>
        <w:t>piece</w:t>
      </w:r>
      <w:r>
        <w:rPr>
          <w:rFonts w:ascii="Times New Roman" w:hAnsi="Times New Roman"/>
        </w:rPr>
        <w:t xml:space="preserve"> as demonstrated and modelled in whole class portion of the lesson.</w:t>
      </w:r>
      <w:r w:rsidRPr="008A1357">
        <w:rPr>
          <w:rFonts w:ascii="Times New Roman" w:hAnsi="Times New Roman"/>
          <w:color w:val="FF0000"/>
        </w:rPr>
        <w:t xml:space="preserve"> </w:t>
      </w:r>
      <w:r w:rsidRPr="00440CD8">
        <w:rPr>
          <w:rFonts w:ascii="Times New Roman" w:hAnsi="Times New Roman"/>
          <w:color w:val="FF0000"/>
        </w:rPr>
        <w:t>See additional resources</w:t>
      </w:r>
      <w:r>
        <w:rPr>
          <w:rFonts w:ascii="Times New Roman" w:hAnsi="Times New Roman"/>
          <w:color w:val="FF0000"/>
        </w:rPr>
        <w:t xml:space="preserve"> box</w:t>
      </w:r>
    </w:p>
    <w:p w14:paraId="2CF9BB60" w14:textId="39016E02" w:rsidR="008A1357" w:rsidRPr="008A1357" w:rsidRDefault="008A1357" w:rsidP="008A1357">
      <w:pPr>
        <w:pStyle w:val="ListParagraph"/>
        <w:numPr>
          <w:ilvl w:val="0"/>
          <w:numId w:val="41"/>
        </w:numPr>
        <w:rPr>
          <w:rFonts w:ascii="Times New Roman" w:hAnsi="Times New Roman"/>
          <w:color w:val="FF0000"/>
        </w:rPr>
      </w:pPr>
      <w:r w:rsidRPr="00440CD8">
        <w:rPr>
          <w:rFonts w:ascii="Times New Roman" w:hAnsi="Times New Roman"/>
        </w:rPr>
        <w:t xml:space="preserve">Provide use of popplet </w:t>
      </w:r>
      <w:r>
        <w:rPr>
          <w:rFonts w:ascii="Times New Roman" w:hAnsi="Times New Roman"/>
        </w:rPr>
        <w:t>and</w:t>
      </w:r>
      <w:r w:rsidRPr="00440CD8">
        <w:rPr>
          <w:rFonts w:ascii="Times New Roman" w:hAnsi="Times New Roman"/>
        </w:rPr>
        <w:t xml:space="preserve"> </w:t>
      </w:r>
      <w:r>
        <w:rPr>
          <w:rFonts w:ascii="Times New Roman" w:hAnsi="Times New Roman"/>
        </w:rPr>
        <w:t xml:space="preserve">previous </w:t>
      </w:r>
      <w:r w:rsidRPr="00440CD8">
        <w:rPr>
          <w:rFonts w:ascii="Times New Roman" w:hAnsi="Times New Roman"/>
        </w:rPr>
        <w:t>graphic organizers (biographical</w:t>
      </w:r>
      <w:r>
        <w:rPr>
          <w:rFonts w:ascii="Times New Roman" w:hAnsi="Times New Roman"/>
        </w:rPr>
        <w:t>, map, photo</w:t>
      </w:r>
      <w:r w:rsidRPr="00440CD8">
        <w:rPr>
          <w:rFonts w:ascii="Times New Roman" w:hAnsi="Times New Roman"/>
        </w:rPr>
        <w:t xml:space="preserve"> &amp; </w:t>
      </w:r>
      <w:r>
        <w:rPr>
          <w:rFonts w:ascii="Times New Roman" w:hAnsi="Times New Roman"/>
        </w:rPr>
        <w:t>document, task scheduler</w:t>
      </w:r>
      <w:r w:rsidRPr="00440CD8">
        <w:rPr>
          <w:rFonts w:ascii="Times New Roman" w:hAnsi="Times New Roman"/>
        </w:rPr>
        <w:t xml:space="preserve">) to scaffold this task </w:t>
      </w:r>
    </w:p>
    <w:p w14:paraId="39058A62" w14:textId="4138D453" w:rsidR="00C20CAF" w:rsidRPr="00440CD8" w:rsidRDefault="00AD6AB9" w:rsidP="00AD6AB9">
      <w:pPr>
        <w:pStyle w:val="ListParagraph"/>
        <w:numPr>
          <w:ilvl w:val="0"/>
          <w:numId w:val="41"/>
        </w:numPr>
        <w:rPr>
          <w:rFonts w:ascii="Times New Roman" w:hAnsi="Times New Roman"/>
          <w:color w:val="FF0000"/>
        </w:rPr>
      </w:pPr>
      <w:r>
        <w:rPr>
          <w:rFonts w:ascii="Times New Roman" w:hAnsi="Times New Roman"/>
        </w:rPr>
        <w:t>Students will b</w:t>
      </w:r>
      <w:r w:rsidR="00C20CAF">
        <w:rPr>
          <w:rFonts w:ascii="Times New Roman" w:hAnsi="Times New Roman"/>
        </w:rPr>
        <w:t xml:space="preserve">egin </w:t>
      </w:r>
      <w:r w:rsidR="008A1357">
        <w:rPr>
          <w:rFonts w:ascii="Times New Roman" w:hAnsi="Times New Roman"/>
        </w:rPr>
        <w:t>asking</w:t>
      </w:r>
      <w:r w:rsidRPr="00AD6AB9">
        <w:rPr>
          <w:rFonts w:ascii="Times New Roman" w:hAnsi="Times New Roman"/>
        </w:rPr>
        <w:t xml:space="preserve"> all questions</w:t>
      </w:r>
      <w:r>
        <w:rPr>
          <w:rFonts w:ascii="Times New Roman" w:hAnsi="Times New Roman"/>
        </w:rPr>
        <w:t xml:space="preserve"> </w:t>
      </w:r>
      <w:r w:rsidRPr="00AD6AB9">
        <w:rPr>
          <w:rFonts w:ascii="Times New Roman" w:hAnsi="Times New Roman"/>
        </w:rPr>
        <w:t xml:space="preserve">and </w:t>
      </w:r>
      <w:r w:rsidR="005F1EB4">
        <w:rPr>
          <w:rFonts w:ascii="Times New Roman" w:hAnsi="Times New Roman"/>
        </w:rPr>
        <w:t>filling out the</w:t>
      </w:r>
      <w:r>
        <w:rPr>
          <w:rFonts w:ascii="Times New Roman" w:hAnsi="Times New Roman"/>
        </w:rPr>
        <w:t>ir</w:t>
      </w:r>
      <w:r w:rsidR="005F1EB4">
        <w:rPr>
          <w:rFonts w:ascii="Times New Roman" w:hAnsi="Times New Roman"/>
        </w:rPr>
        <w:t xml:space="preserve"> organizers related to their exhibition piece either on their computers </w:t>
      </w:r>
      <w:r w:rsidR="00C20CAF">
        <w:rPr>
          <w:rFonts w:ascii="Times New Roman" w:hAnsi="Times New Roman"/>
        </w:rPr>
        <w:t xml:space="preserve">or hardcopy </w:t>
      </w:r>
      <w:r w:rsidR="00C20CAF" w:rsidRPr="005F1EB4">
        <w:rPr>
          <w:rFonts w:ascii="Times New Roman" w:hAnsi="Times New Roman"/>
          <w:color w:val="FF0000"/>
        </w:rPr>
        <w:t>(students choice)</w:t>
      </w:r>
      <w:r w:rsidR="00440CD8" w:rsidRPr="005F1EB4">
        <w:rPr>
          <w:rFonts w:ascii="Times New Roman" w:hAnsi="Times New Roman"/>
          <w:color w:val="FF0000"/>
        </w:rPr>
        <w:t xml:space="preserve"> </w:t>
      </w:r>
    </w:p>
    <w:p w14:paraId="249AB628" w14:textId="5F1DE8F1" w:rsidR="00C20CAF" w:rsidRDefault="00C20CAF" w:rsidP="00C20CAF">
      <w:pPr>
        <w:pStyle w:val="ListParagraph"/>
        <w:numPr>
          <w:ilvl w:val="0"/>
          <w:numId w:val="41"/>
        </w:numPr>
        <w:rPr>
          <w:rFonts w:ascii="Times New Roman" w:hAnsi="Times New Roman"/>
        </w:rPr>
      </w:pPr>
      <w:r>
        <w:rPr>
          <w:rFonts w:ascii="Times New Roman" w:hAnsi="Times New Roman"/>
        </w:rPr>
        <w:t xml:space="preserve">Allow the students </w:t>
      </w:r>
      <w:r w:rsidR="00AD6AB9">
        <w:rPr>
          <w:rFonts w:ascii="Times New Roman" w:hAnsi="Times New Roman"/>
        </w:rPr>
        <w:t xml:space="preserve">an ample amount of </w:t>
      </w:r>
      <w:r>
        <w:rPr>
          <w:rFonts w:ascii="Times New Roman" w:hAnsi="Times New Roman"/>
        </w:rPr>
        <w:t xml:space="preserve">time to </w:t>
      </w:r>
      <w:r w:rsidR="005F1EB4">
        <w:rPr>
          <w:rFonts w:ascii="Times New Roman" w:hAnsi="Times New Roman"/>
        </w:rPr>
        <w:t>research</w:t>
      </w:r>
      <w:r>
        <w:rPr>
          <w:rFonts w:ascii="Times New Roman" w:hAnsi="Times New Roman"/>
        </w:rPr>
        <w:t xml:space="preserve"> each </w:t>
      </w:r>
      <w:r w:rsidR="005F1EB4">
        <w:rPr>
          <w:rFonts w:ascii="Times New Roman" w:hAnsi="Times New Roman"/>
        </w:rPr>
        <w:t>portion of their organizers</w:t>
      </w:r>
      <w:r>
        <w:rPr>
          <w:rFonts w:ascii="Times New Roman" w:hAnsi="Times New Roman"/>
        </w:rPr>
        <w:t xml:space="preserve"> and use </w:t>
      </w:r>
      <w:r w:rsidR="00AD6AB9">
        <w:rPr>
          <w:rFonts w:ascii="Times New Roman" w:hAnsi="Times New Roman"/>
        </w:rPr>
        <w:t xml:space="preserve">these </w:t>
      </w:r>
      <w:r>
        <w:rPr>
          <w:rFonts w:ascii="Times New Roman" w:hAnsi="Times New Roman"/>
        </w:rPr>
        <w:t xml:space="preserve">to compile </w:t>
      </w:r>
      <w:r w:rsidR="005F1EB4">
        <w:rPr>
          <w:rFonts w:ascii="Times New Roman" w:hAnsi="Times New Roman"/>
        </w:rPr>
        <w:t xml:space="preserve">additional </w:t>
      </w:r>
      <w:r>
        <w:rPr>
          <w:rFonts w:ascii="Times New Roman" w:hAnsi="Times New Roman"/>
        </w:rPr>
        <w:t>material of importance</w:t>
      </w:r>
      <w:r w:rsidR="005F1EB4">
        <w:rPr>
          <w:rFonts w:ascii="Times New Roman" w:hAnsi="Times New Roman"/>
        </w:rPr>
        <w:t xml:space="preserve"> – more in-depth than last week</w:t>
      </w:r>
    </w:p>
    <w:p w14:paraId="4B92F136" w14:textId="1774C1AF" w:rsidR="00440CD8" w:rsidRDefault="00440CD8" w:rsidP="00C20CAF">
      <w:pPr>
        <w:pStyle w:val="ListParagraph"/>
        <w:numPr>
          <w:ilvl w:val="0"/>
          <w:numId w:val="41"/>
        </w:numPr>
        <w:rPr>
          <w:rFonts w:ascii="Times New Roman" w:hAnsi="Times New Roman"/>
        </w:rPr>
      </w:pPr>
      <w:r>
        <w:rPr>
          <w:rFonts w:ascii="Times New Roman" w:hAnsi="Times New Roman"/>
        </w:rPr>
        <w:t>We will use a modelling and demonstration for one topic</w:t>
      </w:r>
      <w:r w:rsidR="003D7327">
        <w:rPr>
          <w:rFonts w:ascii="Times New Roman" w:hAnsi="Times New Roman"/>
        </w:rPr>
        <w:t xml:space="preserve"> e.g. </w:t>
      </w:r>
      <w:r w:rsidR="005F1EB4">
        <w:rPr>
          <w:rFonts w:ascii="Times New Roman" w:hAnsi="Times New Roman"/>
        </w:rPr>
        <w:t>photo</w:t>
      </w:r>
      <w:r w:rsidR="003D7327">
        <w:rPr>
          <w:rFonts w:ascii="Times New Roman" w:hAnsi="Times New Roman"/>
        </w:rPr>
        <w:t xml:space="preserve"> graphic organizer (popplet)</w:t>
      </w:r>
    </w:p>
    <w:p w14:paraId="32661601" w14:textId="77777777" w:rsidR="008A1357" w:rsidRDefault="005F1EB4" w:rsidP="008A1357">
      <w:pPr>
        <w:pStyle w:val="ListParagraph"/>
        <w:numPr>
          <w:ilvl w:val="0"/>
          <w:numId w:val="29"/>
        </w:numPr>
        <w:rPr>
          <w:rFonts w:ascii="Times New Roman" w:hAnsi="Times New Roman"/>
        </w:rPr>
      </w:pPr>
      <w:r>
        <w:rPr>
          <w:rFonts w:ascii="Times New Roman" w:hAnsi="Times New Roman"/>
        </w:rPr>
        <w:t>Reinforcement of these concepts</w:t>
      </w:r>
      <w:r w:rsidR="003D7327" w:rsidRPr="003D7327">
        <w:rPr>
          <w:rFonts w:ascii="Times New Roman" w:hAnsi="Times New Roman"/>
          <w:color w:val="FF0000"/>
        </w:rPr>
        <w:t xml:space="preserve"> </w:t>
      </w:r>
      <w:r>
        <w:rPr>
          <w:rFonts w:ascii="Times New Roman" w:hAnsi="Times New Roman"/>
          <w:color w:val="FF0000"/>
        </w:rPr>
        <w:t>(PowerPoint)</w:t>
      </w:r>
    </w:p>
    <w:p w14:paraId="4B93359F" w14:textId="116702ED" w:rsidR="00B57B87" w:rsidRPr="008A1357" w:rsidRDefault="00B55022" w:rsidP="008A1357">
      <w:pPr>
        <w:pStyle w:val="ListParagraph"/>
        <w:numPr>
          <w:ilvl w:val="0"/>
          <w:numId w:val="29"/>
        </w:numPr>
        <w:rPr>
          <w:rFonts w:ascii="Times New Roman" w:hAnsi="Times New Roman"/>
        </w:rPr>
      </w:pPr>
      <w:r w:rsidRPr="008A1357">
        <w:rPr>
          <w:rFonts w:ascii="Times New Roman" w:hAnsi="Times New Roman"/>
        </w:rPr>
        <w:t>Monitoring will be utilized for each groups’ work, checking for understanding by questioning</w:t>
      </w:r>
      <w:r w:rsidR="008A1357" w:rsidRPr="008A1357">
        <w:rPr>
          <w:rFonts w:ascii="Times New Roman" w:hAnsi="Times New Roman"/>
        </w:rPr>
        <w:t xml:space="preserve"> their questions to narrow information down </w:t>
      </w:r>
      <w:r w:rsidR="00AD6AB9" w:rsidRPr="008A1357">
        <w:rPr>
          <w:rFonts w:ascii="Times New Roman" w:hAnsi="Times New Roman"/>
        </w:rPr>
        <w:t>, prompting for more, deeper information</w:t>
      </w:r>
      <w:r w:rsidRPr="008A1357">
        <w:rPr>
          <w:rFonts w:ascii="Times New Roman" w:hAnsi="Times New Roman"/>
        </w:rPr>
        <w:t>, visual assessment of tasks</w:t>
      </w:r>
      <w:r w:rsidR="00127D33" w:rsidRPr="008A1357">
        <w:rPr>
          <w:rFonts w:ascii="Times New Roman" w:hAnsi="Times New Roman"/>
        </w:rPr>
        <w:t xml:space="preserve"> </w:t>
      </w:r>
    </w:p>
    <w:p w14:paraId="697CEE26" w14:textId="77777777" w:rsidR="00B55022" w:rsidRDefault="00C42F17" w:rsidP="008402F0">
      <w:pPr>
        <w:rPr>
          <w:rFonts w:ascii="Times New Roman" w:hAnsi="Times New Roman"/>
          <w:b/>
        </w:rPr>
      </w:pPr>
      <w:r w:rsidRPr="000833AB">
        <w:rPr>
          <w:rFonts w:ascii="Times New Roman" w:hAnsi="Times New Roman"/>
          <w:b/>
        </w:rPr>
        <w:t>Closure</w:t>
      </w:r>
      <w:r w:rsidRPr="00532ABD">
        <w:rPr>
          <w:rFonts w:ascii="Times New Roman" w:hAnsi="Times New Roman"/>
          <w:b/>
        </w:rPr>
        <w:t xml:space="preserve">: </w:t>
      </w:r>
    </w:p>
    <w:p w14:paraId="6BD0E414" w14:textId="04AFC316" w:rsidR="00D65974" w:rsidRPr="008A1357" w:rsidRDefault="008A1357" w:rsidP="008A1357">
      <w:pPr>
        <w:pStyle w:val="ListParagraph"/>
        <w:numPr>
          <w:ilvl w:val="0"/>
          <w:numId w:val="48"/>
        </w:numPr>
        <w:ind w:left="720"/>
        <w:rPr>
          <w:rFonts w:ascii="Times New Roman" w:hAnsi="Times New Roman"/>
          <w:b/>
          <w:sz w:val="12"/>
          <w:u w:val="single"/>
        </w:rPr>
      </w:pPr>
      <w:r w:rsidRPr="008A1357">
        <w:rPr>
          <w:rFonts w:ascii="Times New Roman" w:hAnsi="Times New Roman"/>
        </w:rPr>
        <w:t>3 questions they “asked” in relationship to their exhibition piece</w:t>
      </w:r>
      <w:r w:rsidR="00D65974" w:rsidRPr="008A1357">
        <w:rPr>
          <w:rFonts w:ascii="Times New Roman" w:hAnsi="Times New Roman"/>
        </w:rPr>
        <w:t xml:space="preserve"> </w:t>
      </w:r>
      <w:r w:rsidRPr="008A1357">
        <w:rPr>
          <w:rFonts w:ascii="Times New Roman" w:hAnsi="Times New Roman"/>
        </w:rPr>
        <w:t>that may be asked during a museum visit</w:t>
      </w:r>
      <w:r w:rsidR="00E2537F">
        <w:rPr>
          <w:rFonts w:ascii="Times New Roman" w:hAnsi="Times New Roman"/>
        </w:rPr>
        <w:t xml:space="preserve"> (focus on narrowing questions).</w:t>
      </w:r>
    </w:p>
    <w:p w14:paraId="66EBDD26" w14:textId="77777777" w:rsidR="00AD6AB9" w:rsidRDefault="00AD6AB9" w:rsidP="00AC6D60">
      <w:pPr>
        <w:rPr>
          <w:rFonts w:ascii="Times New Roman" w:hAnsi="Times New Roman"/>
          <w:b/>
          <w:sz w:val="12"/>
          <w:u w:val="single"/>
        </w:rPr>
      </w:pPr>
    </w:p>
    <w:p w14:paraId="49B544A3" w14:textId="77777777" w:rsidR="00D65974" w:rsidRPr="00AC6D60" w:rsidRDefault="00D65974" w:rsidP="00AC6D60">
      <w:pPr>
        <w:rPr>
          <w:rFonts w:ascii="Times New Roman" w:hAnsi="Times New Roman"/>
          <w:b/>
          <w:sz w:val="12"/>
          <w:u w:val="single"/>
        </w:rPr>
      </w:pPr>
    </w:p>
    <w:p w14:paraId="4A16EFBD" w14:textId="77777777" w:rsidR="00C42F17" w:rsidRDefault="00C42F17" w:rsidP="000833AB">
      <w:pPr>
        <w:jc w:val="center"/>
        <w:rPr>
          <w:rFonts w:ascii="Times New Roman" w:hAnsi="Times New Roman"/>
          <w:b/>
          <w:u w:val="single"/>
        </w:rPr>
      </w:pPr>
      <w:r w:rsidRPr="00532ABD">
        <w:rPr>
          <w:rFonts w:ascii="Times New Roman" w:hAnsi="Times New Roman"/>
          <w:b/>
          <w:u w:val="single"/>
        </w:rPr>
        <w:t>Individuals Nee</w:t>
      </w:r>
      <w:r w:rsidR="000833AB">
        <w:rPr>
          <w:rFonts w:ascii="Times New Roman" w:hAnsi="Times New Roman"/>
          <w:b/>
          <w:u w:val="single"/>
        </w:rPr>
        <w:t>ding Differentiated Instruction</w:t>
      </w:r>
    </w:p>
    <w:p w14:paraId="6CF80D49" w14:textId="77777777" w:rsidR="000833AB" w:rsidRPr="00AC6D60" w:rsidRDefault="000833AB" w:rsidP="000833AB">
      <w:pPr>
        <w:jc w:val="center"/>
        <w:rPr>
          <w:rFonts w:ascii="Times New Roman" w:hAnsi="Times New Roman"/>
          <w:sz w:val="12"/>
        </w:rPr>
      </w:pPr>
    </w:p>
    <w:tbl>
      <w:tblPr>
        <w:tblW w:w="9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4170"/>
        <w:gridCol w:w="4170"/>
      </w:tblGrid>
      <w:tr w:rsidR="00C42F17" w:rsidRPr="00532ABD" w14:paraId="1B20ADFF" w14:textId="77777777" w:rsidTr="00440CD8">
        <w:trPr>
          <w:trHeight w:val="1138"/>
          <w:jc w:val="center"/>
        </w:trPr>
        <w:tc>
          <w:tcPr>
            <w:tcW w:w="1259" w:type="dxa"/>
            <w:shd w:val="clear" w:color="auto" w:fill="FFFF99"/>
          </w:tcPr>
          <w:p w14:paraId="03228B61" w14:textId="77777777" w:rsidR="00C42F17" w:rsidRPr="00532ABD" w:rsidRDefault="00C42F17" w:rsidP="00127D33">
            <w:pPr>
              <w:jc w:val="center"/>
              <w:rPr>
                <w:rFonts w:ascii="Times New Roman" w:eastAsia="Times New Roman" w:hAnsi="Times New Roman"/>
              </w:rPr>
            </w:pPr>
            <w:r w:rsidRPr="00532ABD">
              <w:rPr>
                <w:rFonts w:ascii="Times New Roman" w:eastAsia="Times New Roman" w:hAnsi="Times New Roman"/>
              </w:rPr>
              <w:t>Student Name</w:t>
            </w:r>
          </w:p>
        </w:tc>
        <w:tc>
          <w:tcPr>
            <w:tcW w:w="4170" w:type="dxa"/>
            <w:shd w:val="clear" w:color="auto" w:fill="FFFF99"/>
          </w:tcPr>
          <w:p w14:paraId="5F49C467" w14:textId="77777777" w:rsidR="00C42F17" w:rsidRPr="00532ABD" w:rsidRDefault="00C42F17" w:rsidP="00C42F17">
            <w:pPr>
              <w:numPr>
                <w:ilvl w:val="0"/>
                <w:numId w:val="1"/>
              </w:numPr>
              <w:rPr>
                <w:rFonts w:ascii="Times New Roman" w:eastAsia="Times New Roman" w:hAnsi="Times New Roman"/>
              </w:rPr>
            </w:pPr>
            <w:r w:rsidRPr="00532ABD">
              <w:rPr>
                <w:rFonts w:ascii="Times New Roman" w:eastAsia="Times New Roman" w:hAnsi="Times New Roman"/>
              </w:rPr>
              <w:t>What is the student’s identified instructional need?</w:t>
            </w:r>
          </w:p>
          <w:p w14:paraId="2C009E28" w14:textId="77777777" w:rsidR="00C42F17" w:rsidRPr="00532ABD" w:rsidRDefault="00C42F17" w:rsidP="00C42F17">
            <w:pPr>
              <w:numPr>
                <w:ilvl w:val="0"/>
                <w:numId w:val="1"/>
              </w:numPr>
              <w:rPr>
                <w:rFonts w:ascii="Times New Roman" w:eastAsia="Times New Roman" w:hAnsi="Times New Roman"/>
              </w:rPr>
            </w:pPr>
            <w:r w:rsidRPr="00532ABD">
              <w:rPr>
                <w:rFonts w:ascii="Times New Roman" w:eastAsia="Times New Roman" w:hAnsi="Times New Roman"/>
              </w:rPr>
              <w:t>What evidence do you have that this is an instructional need?</w:t>
            </w:r>
          </w:p>
        </w:tc>
        <w:tc>
          <w:tcPr>
            <w:tcW w:w="4170" w:type="dxa"/>
            <w:shd w:val="clear" w:color="auto" w:fill="FFFF99"/>
          </w:tcPr>
          <w:p w14:paraId="2EC01CE1" w14:textId="77777777" w:rsidR="00C42F17" w:rsidRPr="00532ABD" w:rsidRDefault="00C42F17" w:rsidP="00EF23A1">
            <w:pPr>
              <w:rPr>
                <w:rFonts w:ascii="Times New Roman" w:eastAsia="Times New Roman" w:hAnsi="Times New Roman"/>
              </w:rPr>
            </w:pPr>
            <w:r w:rsidRPr="00532ABD">
              <w:rPr>
                <w:rFonts w:ascii="Times New Roman" w:eastAsia="Times New Roman" w:hAnsi="Times New Roman"/>
              </w:rPr>
              <w:t xml:space="preserve">Describe strategy for differentiating instruction </w:t>
            </w:r>
            <w:r w:rsidRPr="00532ABD">
              <w:rPr>
                <w:rFonts w:ascii="Times New Roman" w:eastAsia="Times New Roman" w:hAnsi="Times New Roman"/>
                <w:b/>
              </w:rPr>
              <w:t>in this lesson</w:t>
            </w:r>
            <w:r w:rsidRPr="00532ABD">
              <w:rPr>
                <w:rFonts w:ascii="Times New Roman" w:eastAsia="Times New Roman" w:hAnsi="Times New Roman"/>
              </w:rPr>
              <w:t xml:space="preserve"> to meet this need.</w:t>
            </w:r>
          </w:p>
        </w:tc>
      </w:tr>
      <w:tr w:rsidR="008402F0" w:rsidRPr="00532ABD" w14:paraId="0D5DCAA2" w14:textId="77777777" w:rsidTr="00440CD8">
        <w:trPr>
          <w:trHeight w:val="1715"/>
          <w:jc w:val="center"/>
        </w:trPr>
        <w:tc>
          <w:tcPr>
            <w:tcW w:w="1259" w:type="dxa"/>
            <w:shd w:val="clear" w:color="auto" w:fill="auto"/>
          </w:tcPr>
          <w:p w14:paraId="4FBFC356" w14:textId="77777777" w:rsidR="008402F0" w:rsidRPr="00532ABD" w:rsidRDefault="008402F0" w:rsidP="008402F0">
            <w:pPr>
              <w:rPr>
                <w:rFonts w:ascii="Times New Roman" w:eastAsia="Times New Roman" w:hAnsi="Times New Roman"/>
                <w:b/>
              </w:rPr>
            </w:pPr>
          </w:p>
          <w:p w14:paraId="0AB5A0D3" w14:textId="77777777" w:rsidR="008402F0" w:rsidRPr="00532ABD" w:rsidRDefault="008402F0" w:rsidP="008402F0">
            <w:pPr>
              <w:rPr>
                <w:rFonts w:ascii="Times New Roman" w:eastAsia="Times New Roman" w:hAnsi="Times New Roman"/>
                <w:b/>
              </w:rPr>
            </w:pPr>
          </w:p>
          <w:p w14:paraId="74E76550" w14:textId="77777777" w:rsidR="008402F0" w:rsidRPr="00532ABD" w:rsidRDefault="003D6D20" w:rsidP="008402F0">
            <w:pPr>
              <w:rPr>
                <w:rFonts w:ascii="Times New Roman" w:eastAsia="Times New Roman" w:hAnsi="Times New Roman"/>
                <w:b/>
              </w:rPr>
            </w:pPr>
            <w:r>
              <w:rPr>
                <w:rFonts w:ascii="Times New Roman" w:eastAsia="Times New Roman" w:hAnsi="Times New Roman"/>
                <w:b/>
              </w:rPr>
              <w:t>Kono</w:t>
            </w:r>
            <w:r w:rsidR="008402F0" w:rsidRPr="008402F0">
              <w:rPr>
                <w:rFonts w:ascii="Times New Roman" w:eastAsia="Times New Roman" w:hAnsi="Times New Roman"/>
                <w:b/>
              </w:rPr>
              <w:t xml:space="preserve"> </w:t>
            </w:r>
          </w:p>
          <w:p w14:paraId="6C26A3C6" w14:textId="77777777" w:rsidR="008402F0" w:rsidRPr="00532ABD" w:rsidRDefault="008402F0" w:rsidP="008402F0">
            <w:pPr>
              <w:rPr>
                <w:rFonts w:ascii="Times New Roman" w:eastAsia="Times New Roman" w:hAnsi="Times New Roman"/>
                <w:b/>
              </w:rPr>
            </w:pPr>
          </w:p>
        </w:tc>
        <w:tc>
          <w:tcPr>
            <w:tcW w:w="4170" w:type="dxa"/>
            <w:shd w:val="clear" w:color="auto" w:fill="auto"/>
          </w:tcPr>
          <w:p w14:paraId="2165CA8F" w14:textId="77777777" w:rsidR="008402F0" w:rsidRPr="008402F0" w:rsidRDefault="008402F0" w:rsidP="008402F0">
            <w:pPr>
              <w:rPr>
                <w:rFonts w:ascii="Times New Roman" w:hAnsi="Times New Roman"/>
              </w:rPr>
            </w:pPr>
            <w:r w:rsidRPr="008402F0">
              <w:rPr>
                <w:rFonts w:ascii="Times New Roman" w:hAnsi="Times New Roman"/>
              </w:rPr>
              <w:t xml:space="preserve">1.– Has a harder time </w:t>
            </w:r>
            <w:r w:rsidR="005C5C6A">
              <w:rPr>
                <w:rFonts w:ascii="Times New Roman" w:hAnsi="Times New Roman"/>
              </w:rPr>
              <w:t>comprehending</w:t>
            </w:r>
            <w:r w:rsidRPr="008402F0">
              <w:rPr>
                <w:rFonts w:ascii="Times New Roman" w:hAnsi="Times New Roman"/>
              </w:rPr>
              <w:t xml:space="preserve"> reading text when a computer screen is ut</w:t>
            </w:r>
            <w:r>
              <w:rPr>
                <w:rFonts w:ascii="Times New Roman" w:hAnsi="Times New Roman"/>
              </w:rPr>
              <w:t>i</w:t>
            </w:r>
            <w:r w:rsidRPr="008402F0">
              <w:rPr>
                <w:rFonts w:ascii="Times New Roman" w:hAnsi="Times New Roman"/>
              </w:rPr>
              <w:t>lized</w:t>
            </w:r>
          </w:p>
          <w:p w14:paraId="59188B84" w14:textId="77777777" w:rsidR="008402F0" w:rsidRPr="008402F0" w:rsidRDefault="008402F0" w:rsidP="008402F0">
            <w:pPr>
              <w:rPr>
                <w:rFonts w:ascii="Times New Roman" w:eastAsia="Times New Roman" w:hAnsi="Times New Roman"/>
                <w:b/>
              </w:rPr>
            </w:pPr>
            <w:r w:rsidRPr="008402F0">
              <w:rPr>
                <w:rFonts w:ascii="Times New Roman" w:hAnsi="Times New Roman"/>
              </w:rPr>
              <w:t>2. Past online reading</w:t>
            </w:r>
            <w:r w:rsidR="003D6D20">
              <w:rPr>
                <w:rFonts w:ascii="Times New Roman" w:hAnsi="Times New Roman"/>
              </w:rPr>
              <w:t xml:space="preserve"> comprehension scores compared to text reading </w:t>
            </w:r>
            <w:r w:rsidR="003D6D20" w:rsidRPr="003D6D20">
              <w:rPr>
                <w:rFonts w:ascii="Times New Roman" w:hAnsi="Times New Roman"/>
              </w:rPr>
              <w:t>comprehension scores</w:t>
            </w:r>
          </w:p>
        </w:tc>
        <w:tc>
          <w:tcPr>
            <w:tcW w:w="4170" w:type="dxa"/>
            <w:shd w:val="clear" w:color="auto" w:fill="auto"/>
          </w:tcPr>
          <w:p w14:paraId="1822E2A6" w14:textId="5E5F77ED" w:rsidR="008402F0" w:rsidRPr="00D65974" w:rsidRDefault="008A1357" w:rsidP="00D65974">
            <w:pPr>
              <w:pStyle w:val="ListParagraph"/>
              <w:numPr>
                <w:ilvl w:val="0"/>
                <w:numId w:val="38"/>
              </w:numPr>
              <w:rPr>
                <w:rFonts w:ascii="Times New Roman" w:eastAsia="Times New Roman" w:hAnsi="Times New Roman"/>
                <w:b/>
              </w:rPr>
            </w:pPr>
            <w:r>
              <w:rPr>
                <w:rFonts w:ascii="Times New Roman" w:hAnsi="Times New Roman"/>
              </w:rPr>
              <w:t>No accommodations due to lesson</w:t>
            </w:r>
            <w:r w:rsidR="003F028A">
              <w:rPr>
                <w:rFonts w:ascii="Times New Roman" w:hAnsi="Times New Roman"/>
              </w:rPr>
              <w:t xml:space="preserve"> procedures (no online reading at this time); all material has been printed out in previous classes</w:t>
            </w:r>
          </w:p>
        </w:tc>
      </w:tr>
      <w:tr w:rsidR="008402F0" w:rsidRPr="00532ABD" w14:paraId="1731725E" w14:textId="77777777" w:rsidTr="00AD6AB9">
        <w:trPr>
          <w:trHeight w:val="1502"/>
          <w:jc w:val="center"/>
        </w:trPr>
        <w:tc>
          <w:tcPr>
            <w:tcW w:w="1259" w:type="dxa"/>
            <w:shd w:val="clear" w:color="auto" w:fill="auto"/>
          </w:tcPr>
          <w:p w14:paraId="62335189" w14:textId="77777777" w:rsidR="008402F0" w:rsidRPr="00532ABD" w:rsidRDefault="008402F0" w:rsidP="008402F0">
            <w:pPr>
              <w:rPr>
                <w:rFonts w:ascii="Times New Roman" w:eastAsia="Times New Roman" w:hAnsi="Times New Roman"/>
                <w:b/>
              </w:rPr>
            </w:pPr>
          </w:p>
          <w:p w14:paraId="65CBE6CF" w14:textId="77777777" w:rsidR="008402F0" w:rsidRDefault="008402F0" w:rsidP="008402F0">
            <w:pPr>
              <w:rPr>
                <w:rFonts w:ascii="Times New Roman" w:eastAsia="Times New Roman" w:hAnsi="Times New Roman"/>
                <w:b/>
              </w:rPr>
            </w:pPr>
          </w:p>
          <w:p w14:paraId="5A627E92" w14:textId="77777777" w:rsidR="008402F0" w:rsidRPr="00532ABD" w:rsidRDefault="00AC6D60" w:rsidP="008402F0">
            <w:pPr>
              <w:rPr>
                <w:rFonts w:ascii="Times New Roman" w:eastAsia="Times New Roman" w:hAnsi="Times New Roman"/>
                <w:b/>
              </w:rPr>
            </w:pPr>
            <w:r>
              <w:rPr>
                <w:rFonts w:ascii="Times New Roman" w:eastAsia="Times New Roman" w:hAnsi="Times New Roman"/>
                <w:b/>
              </w:rPr>
              <w:t xml:space="preserve">Yugo </w:t>
            </w:r>
          </w:p>
          <w:p w14:paraId="0F9E8C0C" w14:textId="77777777" w:rsidR="008402F0" w:rsidRPr="00532ABD" w:rsidRDefault="008402F0" w:rsidP="008402F0">
            <w:pPr>
              <w:rPr>
                <w:rFonts w:ascii="Times New Roman" w:eastAsia="Times New Roman" w:hAnsi="Times New Roman"/>
                <w:b/>
              </w:rPr>
            </w:pPr>
          </w:p>
        </w:tc>
        <w:tc>
          <w:tcPr>
            <w:tcW w:w="4170" w:type="dxa"/>
            <w:shd w:val="clear" w:color="auto" w:fill="auto"/>
          </w:tcPr>
          <w:p w14:paraId="506F5624" w14:textId="77777777" w:rsidR="00127D33" w:rsidRDefault="003D6D20" w:rsidP="003D6D20">
            <w:pPr>
              <w:rPr>
                <w:rFonts w:ascii="Times New Roman" w:hAnsi="Times New Roman"/>
              </w:rPr>
            </w:pPr>
            <w:r>
              <w:rPr>
                <w:rFonts w:ascii="Times New Roman" w:hAnsi="Times New Roman"/>
              </w:rPr>
              <w:t xml:space="preserve">1. </w:t>
            </w:r>
            <w:r w:rsidRPr="003D6D20">
              <w:rPr>
                <w:rFonts w:ascii="Times New Roman" w:hAnsi="Times New Roman"/>
              </w:rPr>
              <w:t>Provide more rigor in content areas</w:t>
            </w:r>
          </w:p>
          <w:p w14:paraId="5A487C3E" w14:textId="77777777" w:rsidR="003D6D20" w:rsidRPr="003D6D20" w:rsidRDefault="003D6D20" w:rsidP="00127D33">
            <w:pPr>
              <w:rPr>
                <w:rFonts w:ascii="Times New Roman" w:hAnsi="Times New Roman"/>
              </w:rPr>
            </w:pPr>
            <w:r w:rsidRPr="003D6D20">
              <w:rPr>
                <w:rFonts w:ascii="Times New Roman" w:hAnsi="Times New Roman"/>
              </w:rPr>
              <w:t>2.</w:t>
            </w:r>
            <w:r>
              <w:rPr>
                <w:rFonts w:ascii="Times New Roman" w:hAnsi="Times New Roman"/>
              </w:rPr>
              <w:t xml:space="preserve"> Past performance on a number of task in all content areas; </w:t>
            </w:r>
            <w:r w:rsidR="00127D33">
              <w:rPr>
                <w:rFonts w:ascii="Times New Roman" w:hAnsi="Times New Roman"/>
              </w:rPr>
              <w:t>little to no focus</w:t>
            </w:r>
            <w:r>
              <w:rPr>
                <w:rFonts w:ascii="Times New Roman" w:hAnsi="Times New Roman"/>
              </w:rPr>
              <w:t xml:space="preserve"> when not engaged</w:t>
            </w:r>
          </w:p>
        </w:tc>
        <w:tc>
          <w:tcPr>
            <w:tcW w:w="4170" w:type="dxa"/>
            <w:shd w:val="clear" w:color="auto" w:fill="auto"/>
          </w:tcPr>
          <w:p w14:paraId="771980D9" w14:textId="79F2CAEA" w:rsidR="003F028A" w:rsidRPr="003F028A" w:rsidRDefault="003F028A" w:rsidP="003F028A">
            <w:pPr>
              <w:pStyle w:val="ListParagraph"/>
              <w:numPr>
                <w:ilvl w:val="0"/>
                <w:numId w:val="40"/>
              </w:numPr>
              <w:rPr>
                <w:rFonts w:ascii="Times New Roman" w:hAnsi="Times New Roman"/>
              </w:rPr>
            </w:pPr>
            <w:r>
              <w:rPr>
                <w:rFonts w:ascii="Times New Roman" w:eastAsia="Times New Roman" w:hAnsi="Times New Roman"/>
              </w:rPr>
              <w:t>model forming 2 questions for entire class</w:t>
            </w:r>
          </w:p>
          <w:p w14:paraId="44BDB153" w14:textId="77777777" w:rsidR="008402F0" w:rsidRPr="003F028A" w:rsidRDefault="003F028A" w:rsidP="003F028A">
            <w:pPr>
              <w:pStyle w:val="ListParagraph"/>
              <w:numPr>
                <w:ilvl w:val="0"/>
                <w:numId w:val="40"/>
              </w:numPr>
              <w:rPr>
                <w:rFonts w:ascii="Times New Roman" w:hAnsi="Times New Roman"/>
              </w:rPr>
            </w:pPr>
            <w:r>
              <w:rPr>
                <w:rFonts w:ascii="Times New Roman" w:eastAsia="Times New Roman" w:hAnsi="Times New Roman"/>
              </w:rPr>
              <w:t>assist Koya (ELL) to transform complicated questions in more understandable form</w:t>
            </w:r>
          </w:p>
          <w:p w14:paraId="1F1BD810" w14:textId="77777777" w:rsidR="003F028A" w:rsidRPr="003F028A" w:rsidRDefault="003F028A" w:rsidP="003F028A">
            <w:pPr>
              <w:pStyle w:val="ListParagraph"/>
              <w:rPr>
                <w:rFonts w:ascii="Times New Roman" w:hAnsi="Times New Roman"/>
                <w:sz w:val="8"/>
              </w:rPr>
            </w:pPr>
          </w:p>
          <w:p w14:paraId="26D3675F" w14:textId="380B2875" w:rsidR="003F028A" w:rsidRPr="003F028A" w:rsidRDefault="003F028A" w:rsidP="003F028A">
            <w:pPr>
              <w:ind w:left="360"/>
              <w:rPr>
                <w:rFonts w:ascii="Times New Roman" w:hAnsi="Times New Roman"/>
              </w:rPr>
            </w:pPr>
            <w:r>
              <w:rPr>
                <w:rFonts w:ascii="Times New Roman" w:hAnsi="Times New Roman"/>
              </w:rPr>
              <w:t xml:space="preserve">      Tutor - Peer</w:t>
            </w:r>
          </w:p>
        </w:tc>
      </w:tr>
      <w:tr w:rsidR="008402F0" w:rsidRPr="00532ABD" w14:paraId="5B73C365" w14:textId="77777777" w:rsidTr="00440CD8">
        <w:trPr>
          <w:trHeight w:val="1808"/>
          <w:jc w:val="center"/>
        </w:trPr>
        <w:tc>
          <w:tcPr>
            <w:tcW w:w="1259" w:type="dxa"/>
            <w:shd w:val="clear" w:color="auto" w:fill="auto"/>
          </w:tcPr>
          <w:p w14:paraId="5EFD453B" w14:textId="28710590" w:rsidR="008402F0" w:rsidRPr="00532ABD" w:rsidRDefault="008402F0" w:rsidP="008402F0">
            <w:pPr>
              <w:rPr>
                <w:rFonts w:ascii="Times New Roman" w:eastAsia="Times New Roman" w:hAnsi="Times New Roman"/>
                <w:b/>
              </w:rPr>
            </w:pPr>
          </w:p>
          <w:p w14:paraId="3555D468" w14:textId="77777777" w:rsidR="008402F0" w:rsidRPr="00532ABD" w:rsidRDefault="008402F0" w:rsidP="008402F0">
            <w:pPr>
              <w:rPr>
                <w:rFonts w:ascii="Times New Roman" w:eastAsia="Times New Roman" w:hAnsi="Times New Roman"/>
                <w:b/>
              </w:rPr>
            </w:pPr>
          </w:p>
          <w:p w14:paraId="38C269CE" w14:textId="77777777" w:rsidR="008402F0" w:rsidRPr="008402F0" w:rsidRDefault="003D6D20" w:rsidP="008402F0">
            <w:pPr>
              <w:rPr>
                <w:rFonts w:ascii="Times New Roman" w:eastAsia="Times New Roman" w:hAnsi="Times New Roman"/>
                <w:b/>
              </w:rPr>
            </w:pPr>
            <w:r>
              <w:rPr>
                <w:rFonts w:ascii="Times New Roman" w:eastAsia="Times New Roman" w:hAnsi="Times New Roman"/>
                <w:b/>
              </w:rPr>
              <w:t>Koya</w:t>
            </w:r>
          </w:p>
          <w:p w14:paraId="1561DD61" w14:textId="77777777" w:rsidR="008402F0" w:rsidRPr="00532ABD" w:rsidRDefault="008402F0" w:rsidP="008402F0">
            <w:pPr>
              <w:rPr>
                <w:rFonts w:ascii="Times New Roman" w:eastAsia="Times New Roman" w:hAnsi="Times New Roman"/>
                <w:b/>
              </w:rPr>
            </w:pPr>
          </w:p>
          <w:p w14:paraId="66768809" w14:textId="77777777" w:rsidR="008402F0" w:rsidRPr="00532ABD" w:rsidRDefault="008402F0" w:rsidP="008402F0">
            <w:pPr>
              <w:rPr>
                <w:rFonts w:ascii="Times New Roman" w:eastAsia="Times New Roman" w:hAnsi="Times New Roman"/>
                <w:b/>
              </w:rPr>
            </w:pPr>
          </w:p>
        </w:tc>
        <w:tc>
          <w:tcPr>
            <w:tcW w:w="4170" w:type="dxa"/>
            <w:shd w:val="clear" w:color="auto" w:fill="auto"/>
          </w:tcPr>
          <w:p w14:paraId="6C4DAB24" w14:textId="77777777" w:rsidR="008402F0" w:rsidRPr="008402F0" w:rsidRDefault="008402F0" w:rsidP="008402F0">
            <w:pPr>
              <w:rPr>
                <w:rFonts w:ascii="Times New Roman" w:hAnsi="Times New Roman"/>
              </w:rPr>
            </w:pPr>
            <w:r w:rsidRPr="008402F0">
              <w:rPr>
                <w:rFonts w:ascii="Times New Roman" w:hAnsi="Times New Roman"/>
              </w:rPr>
              <w:t>1.</w:t>
            </w:r>
            <w:r w:rsidR="008E520A">
              <w:rPr>
                <w:rFonts w:ascii="Times New Roman" w:hAnsi="Times New Roman"/>
              </w:rPr>
              <w:t xml:space="preserve"> ELL – English Language Learner</w:t>
            </w:r>
          </w:p>
          <w:p w14:paraId="7AAB772A" w14:textId="77777777" w:rsidR="000833AB" w:rsidRDefault="008402F0" w:rsidP="000833AB">
            <w:pPr>
              <w:rPr>
                <w:rFonts w:ascii="Times New Roman" w:hAnsi="Times New Roman"/>
              </w:rPr>
            </w:pPr>
            <w:r w:rsidRPr="008402F0">
              <w:rPr>
                <w:rFonts w:ascii="Times New Roman" w:hAnsi="Times New Roman"/>
              </w:rPr>
              <w:t>2.</w:t>
            </w:r>
            <w:r w:rsidR="008E520A">
              <w:rPr>
                <w:rFonts w:ascii="Times New Roman" w:hAnsi="Times New Roman"/>
              </w:rPr>
              <w:t xml:space="preserve"> ESL assessment testing</w:t>
            </w:r>
            <w:r w:rsidR="000833AB">
              <w:rPr>
                <w:rFonts w:ascii="Times New Roman" w:hAnsi="Times New Roman"/>
              </w:rPr>
              <w:t xml:space="preserve"> </w:t>
            </w:r>
          </w:p>
          <w:p w14:paraId="1F078676" w14:textId="77777777" w:rsidR="000833AB" w:rsidRDefault="000833AB" w:rsidP="000833AB">
            <w:pPr>
              <w:rPr>
                <w:rFonts w:ascii="Times New Roman" w:hAnsi="Times New Roman"/>
              </w:rPr>
            </w:pPr>
            <w:r>
              <w:rPr>
                <w:rFonts w:ascii="Times New Roman" w:hAnsi="Times New Roman"/>
              </w:rPr>
              <w:t>(Reading = Beginner; Listening = Proficient</w:t>
            </w:r>
          </w:p>
          <w:p w14:paraId="7EBE2E9C" w14:textId="77777777" w:rsidR="008402F0" w:rsidRPr="008402F0" w:rsidRDefault="000833AB" w:rsidP="000833AB">
            <w:pPr>
              <w:rPr>
                <w:rFonts w:ascii="Times New Roman" w:hAnsi="Times New Roman"/>
              </w:rPr>
            </w:pPr>
            <w:r>
              <w:rPr>
                <w:rFonts w:ascii="Times New Roman" w:hAnsi="Times New Roman"/>
              </w:rPr>
              <w:t>Writing = Beginner; Speaking = Proficien</w:t>
            </w:r>
            <w:r w:rsidR="003A61DC">
              <w:rPr>
                <w:rFonts w:ascii="Times New Roman" w:hAnsi="Times New Roman"/>
              </w:rPr>
              <w:t>t)</w:t>
            </w:r>
          </w:p>
        </w:tc>
        <w:tc>
          <w:tcPr>
            <w:tcW w:w="4170" w:type="dxa"/>
            <w:shd w:val="clear" w:color="auto" w:fill="auto"/>
          </w:tcPr>
          <w:p w14:paraId="766D5301" w14:textId="77777777" w:rsidR="008E520A" w:rsidRPr="003F028A" w:rsidRDefault="003F028A" w:rsidP="003F028A">
            <w:pPr>
              <w:pStyle w:val="ListParagraph"/>
              <w:numPr>
                <w:ilvl w:val="0"/>
                <w:numId w:val="37"/>
              </w:numPr>
              <w:rPr>
                <w:rFonts w:ascii="Times New Roman" w:eastAsia="Times New Roman" w:hAnsi="Times New Roman"/>
              </w:rPr>
            </w:pPr>
            <w:r>
              <w:rPr>
                <w:rFonts w:ascii="Times New Roman" w:hAnsi="Times New Roman"/>
              </w:rPr>
              <w:t xml:space="preserve">will be paired with Yugo (who will assist in breaking down complicated questioning into simpler, more understandable questions) </w:t>
            </w:r>
          </w:p>
          <w:p w14:paraId="5B165116" w14:textId="77777777" w:rsidR="003F028A" w:rsidRPr="003F028A" w:rsidRDefault="003F028A" w:rsidP="003F028A">
            <w:pPr>
              <w:pStyle w:val="ListParagraph"/>
              <w:rPr>
                <w:rFonts w:ascii="Times New Roman" w:hAnsi="Times New Roman"/>
                <w:sz w:val="10"/>
              </w:rPr>
            </w:pPr>
          </w:p>
          <w:p w14:paraId="19A49EFB" w14:textId="02319F6C" w:rsidR="003F028A" w:rsidRPr="00D65974" w:rsidRDefault="003F028A" w:rsidP="003F028A">
            <w:pPr>
              <w:pStyle w:val="ListParagraph"/>
              <w:rPr>
                <w:rFonts w:ascii="Times New Roman" w:eastAsia="Times New Roman" w:hAnsi="Times New Roman"/>
              </w:rPr>
            </w:pPr>
            <w:r>
              <w:rPr>
                <w:rFonts w:ascii="Times New Roman" w:hAnsi="Times New Roman"/>
              </w:rPr>
              <w:t>Peer - Tutored</w:t>
            </w:r>
          </w:p>
        </w:tc>
      </w:tr>
    </w:tbl>
    <w:p w14:paraId="031BED16" w14:textId="77777777" w:rsidR="00C42F17" w:rsidRPr="00532ABD" w:rsidRDefault="00C42F17" w:rsidP="00C42F17">
      <w:pPr>
        <w:rPr>
          <w:rFonts w:ascii="Times New Roman" w:hAnsi="Times New Roman"/>
        </w:rPr>
      </w:pPr>
    </w:p>
    <w:sectPr w:rsidR="00C42F17" w:rsidRPr="00532ABD" w:rsidSect="00127D33">
      <w:head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0F8CF" w14:textId="77777777" w:rsidR="00916C1E" w:rsidRDefault="00916C1E" w:rsidP="00127D33">
      <w:r>
        <w:separator/>
      </w:r>
    </w:p>
  </w:endnote>
  <w:endnote w:type="continuationSeparator" w:id="0">
    <w:p w14:paraId="7AD9CAF4" w14:textId="77777777" w:rsidR="00916C1E" w:rsidRDefault="00916C1E" w:rsidP="0012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2E268" w14:textId="77777777" w:rsidR="00916C1E" w:rsidRDefault="00916C1E" w:rsidP="00127D33">
      <w:r>
        <w:separator/>
      </w:r>
    </w:p>
  </w:footnote>
  <w:footnote w:type="continuationSeparator" w:id="0">
    <w:p w14:paraId="771E2639" w14:textId="77777777" w:rsidR="00916C1E" w:rsidRDefault="00916C1E" w:rsidP="00127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5B6AE" w14:textId="77777777" w:rsidR="0015163A" w:rsidRDefault="0015163A" w:rsidP="00127D33">
    <w:pPr>
      <w:pStyle w:val="Header"/>
      <w:jc w:val="right"/>
    </w:pPr>
    <w:r w:rsidRPr="00127D33">
      <w:t>ELED 310 Methods</w:t>
    </w:r>
    <w:r>
      <w:t xml:space="preserve"> of Teaching Social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2A63"/>
    <w:multiLevelType w:val="hybridMultilevel"/>
    <w:tmpl w:val="5D22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B7005"/>
    <w:multiLevelType w:val="hybridMultilevel"/>
    <w:tmpl w:val="6DA81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57EA3"/>
    <w:multiLevelType w:val="hybridMultilevel"/>
    <w:tmpl w:val="1B225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B1B23"/>
    <w:multiLevelType w:val="multilevel"/>
    <w:tmpl w:val="6FF8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F62C4C"/>
    <w:multiLevelType w:val="hybridMultilevel"/>
    <w:tmpl w:val="443AC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A428F3"/>
    <w:multiLevelType w:val="hybridMultilevel"/>
    <w:tmpl w:val="25487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2E47AB"/>
    <w:multiLevelType w:val="hybridMultilevel"/>
    <w:tmpl w:val="4CCEF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2AE9"/>
    <w:multiLevelType w:val="hybridMultilevel"/>
    <w:tmpl w:val="AAA8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9E1ADB"/>
    <w:multiLevelType w:val="hybridMultilevel"/>
    <w:tmpl w:val="94889A54"/>
    <w:lvl w:ilvl="0" w:tplc="30B88A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290DFA"/>
    <w:multiLevelType w:val="hybridMultilevel"/>
    <w:tmpl w:val="482E7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833235"/>
    <w:multiLevelType w:val="hybridMultilevel"/>
    <w:tmpl w:val="C0506F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EC405C6"/>
    <w:multiLevelType w:val="multilevel"/>
    <w:tmpl w:val="6FF0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EA4899"/>
    <w:multiLevelType w:val="hybridMultilevel"/>
    <w:tmpl w:val="04C09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212A44"/>
    <w:multiLevelType w:val="hybridMultilevel"/>
    <w:tmpl w:val="37926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9A21DD"/>
    <w:multiLevelType w:val="hybridMultilevel"/>
    <w:tmpl w:val="1F86AEB8"/>
    <w:lvl w:ilvl="0" w:tplc="53EE436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534D32"/>
    <w:multiLevelType w:val="hybridMultilevel"/>
    <w:tmpl w:val="6E58B1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C451D29"/>
    <w:multiLevelType w:val="hybridMultilevel"/>
    <w:tmpl w:val="DE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A20CFA"/>
    <w:multiLevelType w:val="hybridMultilevel"/>
    <w:tmpl w:val="0DAE0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1B3614"/>
    <w:multiLevelType w:val="hybridMultilevel"/>
    <w:tmpl w:val="B52AA77A"/>
    <w:lvl w:ilvl="0" w:tplc="8A4E3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D32C25"/>
    <w:multiLevelType w:val="hybridMultilevel"/>
    <w:tmpl w:val="75221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A12F52"/>
    <w:multiLevelType w:val="hybridMultilevel"/>
    <w:tmpl w:val="AE5EEAC2"/>
    <w:lvl w:ilvl="0" w:tplc="AF3877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D851EE"/>
    <w:multiLevelType w:val="hybridMultilevel"/>
    <w:tmpl w:val="F96C501A"/>
    <w:lvl w:ilvl="0" w:tplc="4EEE99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C5254F"/>
    <w:multiLevelType w:val="hybridMultilevel"/>
    <w:tmpl w:val="EB7C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216C1A"/>
    <w:multiLevelType w:val="hybridMultilevel"/>
    <w:tmpl w:val="CCA2EBE2"/>
    <w:lvl w:ilvl="0" w:tplc="D5887CF4">
      <w:start w:val="1"/>
      <w:numFmt w:val="bullet"/>
      <w:lvlText w:val="o"/>
      <w:lvlJc w:val="left"/>
      <w:pPr>
        <w:ind w:left="16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nsid w:val="3EF925D8"/>
    <w:multiLevelType w:val="hybridMultilevel"/>
    <w:tmpl w:val="0FB29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BC7BD3"/>
    <w:multiLevelType w:val="hybridMultilevel"/>
    <w:tmpl w:val="B96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060D11"/>
    <w:multiLevelType w:val="hybridMultilevel"/>
    <w:tmpl w:val="559E0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270D06"/>
    <w:multiLevelType w:val="hybridMultilevel"/>
    <w:tmpl w:val="CAFE1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D043E3"/>
    <w:multiLevelType w:val="hybridMultilevel"/>
    <w:tmpl w:val="35C08E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77F67BE"/>
    <w:multiLevelType w:val="multilevel"/>
    <w:tmpl w:val="570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324E1D"/>
    <w:multiLevelType w:val="hybridMultilevel"/>
    <w:tmpl w:val="EEC47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503B56"/>
    <w:multiLevelType w:val="hybridMultilevel"/>
    <w:tmpl w:val="3166A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62143F"/>
    <w:multiLevelType w:val="hybridMultilevel"/>
    <w:tmpl w:val="DB34E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B7147A"/>
    <w:multiLevelType w:val="hybridMultilevel"/>
    <w:tmpl w:val="86F6F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B7C3760"/>
    <w:multiLevelType w:val="hybridMultilevel"/>
    <w:tmpl w:val="4DD2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B41B7C"/>
    <w:multiLevelType w:val="hybridMultilevel"/>
    <w:tmpl w:val="4678C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F097455"/>
    <w:multiLevelType w:val="multilevel"/>
    <w:tmpl w:val="80F26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021174"/>
    <w:multiLevelType w:val="hybridMultilevel"/>
    <w:tmpl w:val="6ABAF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096085"/>
    <w:multiLevelType w:val="hybridMultilevel"/>
    <w:tmpl w:val="F8E64C0E"/>
    <w:lvl w:ilvl="0" w:tplc="DF94EA6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7C36CB"/>
    <w:multiLevelType w:val="hybridMultilevel"/>
    <w:tmpl w:val="F1A87B3A"/>
    <w:lvl w:ilvl="0" w:tplc="D4427BC2">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2E6F48"/>
    <w:multiLevelType w:val="hybridMultilevel"/>
    <w:tmpl w:val="B616DC04"/>
    <w:lvl w:ilvl="0" w:tplc="DF94EA60">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C436E1C"/>
    <w:multiLevelType w:val="hybridMultilevel"/>
    <w:tmpl w:val="F49A7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C4C4970"/>
    <w:multiLevelType w:val="hybridMultilevel"/>
    <w:tmpl w:val="098E0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726203"/>
    <w:multiLevelType w:val="hybridMultilevel"/>
    <w:tmpl w:val="3EC6AC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D684A0F"/>
    <w:multiLevelType w:val="hybridMultilevel"/>
    <w:tmpl w:val="D8E68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763ABB"/>
    <w:multiLevelType w:val="hybridMultilevel"/>
    <w:tmpl w:val="A2F4D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7A38B8"/>
    <w:multiLevelType w:val="hybridMultilevel"/>
    <w:tmpl w:val="4E907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5"/>
  </w:num>
  <w:num w:numId="4">
    <w:abstractNumId w:val="46"/>
  </w:num>
  <w:num w:numId="5">
    <w:abstractNumId w:val="31"/>
  </w:num>
  <w:num w:numId="6">
    <w:abstractNumId w:val="27"/>
  </w:num>
  <w:num w:numId="7">
    <w:abstractNumId w:val="10"/>
  </w:num>
  <w:num w:numId="8">
    <w:abstractNumId w:val="26"/>
  </w:num>
  <w:num w:numId="9">
    <w:abstractNumId w:val="47"/>
  </w:num>
  <w:num w:numId="10">
    <w:abstractNumId w:val="39"/>
  </w:num>
  <w:num w:numId="11">
    <w:abstractNumId w:val="4"/>
  </w:num>
  <w:num w:numId="12">
    <w:abstractNumId w:val="25"/>
  </w:num>
  <w:num w:numId="1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22"/>
  </w:num>
  <w:num w:numId="17">
    <w:abstractNumId w:val="21"/>
  </w:num>
  <w:num w:numId="18">
    <w:abstractNumId w:val="19"/>
  </w:num>
  <w:num w:numId="19">
    <w:abstractNumId w:val="33"/>
  </w:num>
  <w:num w:numId="20">
    <w:abstractNumId w:val="7"/>
  </w:num>
  <w:num w:numId="21">
    <w:abstractNumId w:val="13"/>
  </w:num>
  <w:num w:numId="22">
    <w:abstractNumId w:val="14"/>
  </w:num>
  <w:num w:numId="23">
    <w:abstractNumId w:val="28"/>
  </w:num>
  <w:num w:numId="24">
    <w:abstractNumId w:val="1"/>
  </w:num>
  <w:num w:numId="25">
    <w:abstractNumId w:val="20"/>
  </w:num>
  <w:num w:numId="26">
    <w:abstractNumId w:val="34"/>
  </w:num>
  <w:num w:numId="27">
    <w:abstractNumId w:val="43"/>
  </w:num>
  <w:num w:numId="28">
    <w:abstractNumId w:val="23"/>
  </w:num>
  <w:num w:numId="29">
    <w:abstractNumId w:val="5"/>
  </w:num>
  <w:num w:numId="30">
    <w:abstractNumId w:val="17"/>
  </w:num>
  <w:num w:numId="31">
    <w:abstractNumId w:val="45"/>
  </w:num>
  <w:num w:numId="32">
    <w:abstractNumId w:val="38"/>
  </w:num>
  <w:num w:numId="33">
    <w:abstractNumId w:val="2"/>
  </w:num>
  <w:num w:numId="34">
    <w:abstractNumId w:val="6"/>
  </w:num>
  <w:num w:numId="35">
    <w:abstractNumId w:val="16"/>
  </w:num>
  <w:num w:numId="36">
    <w:abstractNumId w:val="29"/>
  </w:num>
  <w:num w:numId="37">
    <w:abstractNumId w:val="15"/>
  </w:num>
  <w:num w:numId="38">
    <w:abstractNumId w:val="0"/>
  </w:num>
  <w:num w:numId="39">
    <w:abstractNumId w:val="18"/>
  </w:num>
  <w:num w:numId="40">
    <w:abstractNumId w:val="40"/>
  </w:num>
  <w:num w:numId="41">
    <w:abstractNumId w:val="8"/>
  </w:num>
  <w:num w:numId="42">
    <w:abstractNumId w:val="44"/>
  </w:num>
  <w:num w:numId="43">
    <w:abstractNumId w:val="36"/>
  </w:num>
  <w:num w:numId="44">
    <w:abstractNumId w:val="32"/>
  </w:num>
  <w:num w:numId="45">
    <w:abstractNumId w:val="24"/>
  </w:num>
  <w:num w:numId="46">
    <w:abstractNumId w:val="42"/>
  </w:num>
  <w:num w:numId="47">
    <w:abstractNumId w:val="12"/>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50B3E"/>
    <w:rsid w:val="00051416"/>
    <w:rsid w:val="00055B30"/>
    <w:rsid w:val="000704C6"/>
    <w:rsid w:val="00076196"/>
    <w:rsid w:val="00076AB5"/>
    <w:rsid w:val="000833AB"/>
    <w:rsid w:val="000C2363"/>
    <w:rsid w:val="000C6D4F"/>
    <w:rsid w:val="001212DA"/>
    <w:rsid w:val="001213A5"/>
    <w:rsid w:val="00123A10"/>
    <w:rsid w:val="00127291"/>
    <w:rsid w:val="00127D33"/>
    <w:rsid w:val="0015163A"/>
    <w:rsid w:val="0015256E"/>
    <w:rsid w:val="0016663A"/>
    <w:rsid w:val="001B3B70"/>
    <w:rsid w:val="001D1934"/>
    <w:rsid w:val="001E0380"/>
    <w:rsid w:val="0024490E"/>
    <w:rsid w:val="00261809"/>
    <w:rsid w:val="00273A73"/>
    <w:rsid w:val="00283394"/>
    <w:rsid w:val="002B07E1"/>
    <w:rsid w:val="0033203C"/>
    <w:rsid w:val="00344CC6"/>
    <w:rsid w:val="0034520D"/>
    <w:rsid w:val="0035039E"/>
    <w:rsid w:val="00354BD3"/>
    <w:rsid w:val="003904D3"/>
    <w:rsid w:val="003A61DC"/>
    <w:rsid w:val="003C716D"/>
    <w:rsid w:val="003D6D20"/>
    <w:rsid w:val="003D7327"/>
    <w:rsid w:val="003F028A"/>
    <w:rsid w:val="004029D1"/>
    <w:rsid w:val="00417612"/>
    <w:rsid w:val="00440CD8"/>
    <w:rsid w:val="00453561"/>
    <w:rsid w:val="004541AC"/>
    <w:rsid w:val="00471153"/>
    <w:rsid w:val="00482B48"/>
    <w:rsid w:val="0048370A"/>
    <w:rsid w:val="004B5DDB"/>
    <w:rsid w:val="00505974"/>
    <w:rsid w:val="005176D8"/>
    <w:rsid w:val="00532ABD"/>
    <w:rsid w:val="00540B68"/>
    <w:rsid w:val="00552CB0"/>
    <w:rsid w:val="00556745"/>
    <w:rsid w:val="00580EAB"/>
    <w:rsid w:val="00587D88"/>
    <w:rsid w:val="005A5792"/>
    <w:rsid w:val="005C5C6A"/>
    <w:rsid w:val="005E5584"/>
    <w:rsid w:val="005F1EB4"/>
    <w:rsid w:val="00601827"/>
    <w:rsid w:val="00617597"/>
    <w:rsid w:val="00621F53"/>
    <w:rsid w:val="006A5A30"/>
    <w:rsid w:val="006B3A44"/>
    <w:rsid w:val="00726BC5"/>
    <w:rsid w:val="0073192E"/>
    <w:rsid w:val="0079382F"/>
    <w:rsid w:val="007C0A10"/>
    <w:rsid w:val="007E0A69"/>
    <w:rsid w:val="0081137A"/>
    <w:rsid w:val="00815DBE"/>
    <w:rsid w:val="00836441"/>
    <w:rsid w:val="008402F0"/>
    <w:rsid w:val="0086619D"/>
    <w:rsid w:val="008908AC"/>
    <w:rsid w:val="008A1357"/>
    <w:rsid w:val="008A7540"/>
    <w:rsid w:val="008E520A"/>
    <w:rsid w:val="008F23DB"/>
    <w:rsid w:val="00901011"/>
    <w:rsid w:val="00916C1E"/>
    <w:rsid w:val="0094255E"/>
    <w:rsid w:val="0094421C"/>
    <w:rsid w:val="009D3940"/>
    <w:rsid w:val="009D48A5"/>
    <w:rsid w:val="009D673D"/>
    <w:rsid w:val="00A12843"/>
    <w:rsid w:val="00A243C0"/>
    <w:rsid w:val="00A531B3"/>
    <w:rsid w:val="00A7082F"/>
    <w:rsid w:val="00A72E31"/>
    <w:rsid w:val="00A734DA"/>
    <w:rsid w:val="00A74F39"/>
    <w:rsid w:val="00A84624"/>
    <w:rsid w:val="00AC6D60"/>
    <w:rsid w:val="00AC6E69"/>
    <w:rsid w:val="00AD590A"/>
    <w:rsid w:val="00AD6AB9"/>
    <w:rsid w:val="00AE3E3D"/>
    <w:rsid w:val="00B44BCB"/>
    <w:rsid w:val="00B55022"/>
    <w:rsid w:val="00B57B87"/>
    <w:rsid w:val="00B74E58"/>
    <w:rsid w:val="00B82A28"/>
    <w:rsid w:val="00BD1EE1"/>
    <w:rsid w:val="00BE4FF5"/>
    <w:rsid w:val="00BE7D23"/>
    <w:rsid w:val="00BF0A51"/>
    <w:rsid w:val="00C06EBB"/>
    <w:rsid w:val="00C20CAF"/>
    <w:rsid w:val="00C42F17"/>
    <w:rsid w:val="00C637B0"/>
    <w:rsid w:val="00C81648"/>
    <w:rsid w:val="00CA2D81"/>
    <w:rsid w:val="00CB22CC"/>
    <w:rsid w:val="00CB6BC9"/>
    <w:rsid w:val="00CE00D3"/>
    <w:rsid w:val="00CF1BD7"/>
    <w:rsid w:val="00CF31A4"/>
    <w:rsid w:val="00CF5863"/>
    <w:rsid w:val="00D27BF7"/>
    <w:rsid w:val="00D516FA"/>
    <w:rsid w:val="00D5797A"/>
    <w:rsid w:val="00D65974"/>
    <w:rsid w:val="00DE5F8F"/>
    <w:rsid w:val="00DF6708"/>
    <w:rsid w:val="00E2537F"/>
    <w:rsid w:val="00E44DD3"/>
    <w:rsid w:val="00E823CF"/>
    <w:rsid w:val="00E9647C"/>
    <w:rsid w:val="00EF1CF4"/>
    <w:rsid w:val="00EF23A1"/>
    <w:rsid w:val="00F220FC"/>
    <w:rsid w:val="00F25E75"/>
    <w:rsid w:val="00F407ED"/>
    <w:rsid w:val="00F42AF9"/>
    <w:rsid w:val="00F77C28"/>
    <w:rsid w:val="00F94FDA"/>
    <w:rsid w:val="00FD1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DC551"/>
  <w15:docId w15:val="{E78EB2EE-5234-4B8C-B6EE-7CC510E3B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E3D"/>
    <w:pPr>
      <w:ind w:left="720"/>
      <w:contextualSpacing/>
    </w:pPr>
  </w:style>
  <w:style w:type="character" w:customStyle="1" w:styleId="apple-converted-space">
    <w:name w:val="apple-converted-space"/>
    <w:basedOn w:val="DefaultParagraphFont"/>
    <w:rsid w:val="00505974"/>
  </w:style>
  <w:style w:type="table" w:styleId="TableGrid">
    <w:name w:val="Table Grid"/>
    <w:basedOn w:val="TableNormal"/>
    <w:uiPriority w:val="59"/>
    <w:rsid w:val="00B74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BD3"/>
    <w:rPr>
      <w:color w:val="0000FF" w:themeColor="hyperlink"/>
      <w:u w:val="single"/>
    </w:rPr>
  </w:style>
  <w:style w:type="character" w:styleId="FollowedHyperlink">
    <w:name w:val="FollowedHyperlink"/>
    <w:basedOn w:val="DefaultParagraphFont"/>
    <w:uiPriority w:val="99"/>
    <w:semiHidden/>
    <w:unhideWhenUsed/>
    <w:rsid w:val="00354BD3"/>
    <w:rPr>
      <w:color w:val="800080" w:themeColor="followedHyperlink"/>
      <w:u w:val="single"/>
    </w:rPr>
  </w:style>
  <w:style w:type="paragraph" w:customStyle="1" w:styleId="Default">
    <w:name w:val="Default"/>
    <w:rsid w:val="00A12843"/>
    <w:pPr>
      <w:autoSpaceDE w:val="0"/>
      <w:autoSpaceDN w:val="0"/>
      <w:adjustRightInd w:val="0"/>
      <w:spacing w:after="0" w:line="240" w:lineRule="auto"/>
    </w:pPr>
    <w:rPr>
      <w:rFonts w:ascii="Cambria" w:hAnsi="Cambria" w:cs="Cambria"/>
      <w:color w:val="000000"/>
      <w:sz w:val="24"/>
      <w:szCs w:val="24"/>
    </w:rPr>
  </w:style>
  <w:style w:type="character" w:customStyle="1" w:styleId="head">
    <w:name w:val="head"/>
    <w:basedOn w:val="DefaultParagraphFont"/>
    <w:rsid w:val="00471153"/>
  </w:style>
  <w:style w:type="paragraph" w:styleId="NormalWeb">
    <w:name w:val="Normal (Web)"/>
    <w:basedOn w:val="Normal"/>
    <w:uiPriority w:val="99"/>
    <w:semiHidden/>
    <w:unhideWhenUsed/>
    <w:rsid w:val="00471153"/>
    <w:pPr>
      <w:spacing w:before="100" w:beforeAutospacing="1" w:after="100" w:afterAutospacing="1"/>
    </w:pPr>
    <w:rPr>
      <w:rFonts w:ascii="Times New Roman" w:eastAsia="Times New Roman" w:hAnsi="Times New Roman"/>
      <w:lang w:eastAsia="ja-JP"/>
    </w:rPr>
  </w:style>
  <w:style w:type="paragraph" w:styleId="Header">
    <w:name w:val="header"/>
    <w:basedOn w:val="Normal"/>
    <w:link w:val="HeaderChar"/>
    <w:uiPriority w:val="99"/>
    <w:unhideWhenUsed/>
    <w:rsid w:val="00127D33"/>
    <w:pPr>
      <w:tabs>
        <w:tab w:val="center" w:pos="4680"/>
        <w:tab w:val="right" w:pos="9360"/>
      </w:tabs>
    </w:pPr>
  </w:style>
  <w:style w:type="character" w:customStyle="1" w:styleId="HeaderChar">
    <w:name w:val="Header Char"/>
    <w:basedOn w:val="DefaultParagraphFont"/>
    <w:link w:val="Header"/>
    <w:uiPriority w:val="99"/>
    <w:rsid w:val="00127D33"/>
    <w:rPr>
      <w:rFonts w:ascii="Calibri" w:eastAsia="Calibri" w:hAnsi="Calibri" w:cs="Times New Roman"/>
      <w:sz w:val="24"/>
      <w:szCs w:val="24"/>
      <w:lang w:eastAsia="en-US"/>
    </w:rPr>
  </w:style>
  <w:style w:type="paragraph" w:styleId="Footer">
    <w:name w:val="footer"/>
    <w:basedOn w:val="Normal"/>
    <w:link w:val="FooterChar"/>
    <w:uiPriority w:val="99"/>
    <w:unhideWhenUsed/>
    <w:rsid w:val="00127D33"/>
    <w:pPr>
      <w:tabs>
        <w:tab w:val="center" w:pos="4680"/>
        <w:tab w:val="right" w:pos="9360"/>
      </w:tabs>
    </w:pPr>
  </w:style>
  <w:style w:type="character" w:customStyle="1" w:styleId="FooterChar">
    <w:name w:val="Footer Char"/>
    <w:basedOn w:val="DefaultParagraphFont"/>
    <w:link w:val="Footer"/>
    <w:uiPriority w:val="99"/>
    <w:rsid w:val="00127D33"/>
    <w:rPr>
      <w:rFonts w:ascii="Calibri" w:eastAsia="Calibri" w:hAnsi="Calibri" w:cs="Times New Roman"/>
      <w:sz w:val="24"/>
      <w:szCs w:val="24"/>
      <w:lang w:eastAsia="en-US"/>
    </w:rPr>
  </w:style>
  <w:style w:type="character" w:styleId="CommentReference">
    <w:name w:val="annotation reference"/>
    <w:basedOn w:val="DefaultParagraphFont"/>
    <w:uiPriority w:val="99"/>
    <w:semiHidden/>
    <w:unhideWhenUsed/>
    <w:rsid w:val="00AC6E69"/>
    <w:rPr>
      <w:sz w:val="16"/>
      <w:szCs w:val="16"/>
    </w:rPr>
  </w:style>
  <w:style w:type="paragraph" w:styleId="CommentText">
    <w:name w:val="annotation text"/>
    <w:basedOn w:val="Normal"/>
    <w:link w:val="CommentTextChar"/>
    <w:uiPriority w:val="99"/>
    <w:semiHidden/>
    <w:unhideWhenUsed/>
    <w:rsid w:val="00AC6E69"/>
    <w:rPr>
      <w:sz w:val="20"/>
      <w:szCs w:val="20"/>
    </w:rPr>
  </w:style>
  <w:style w:type="character" w:customStyle="1" w:styleId="CommentTextChar">
    <w:name w:val="Comment Text Char"/>
    <w:basedOn w:val="DefaultParagraphFont"/>
    <w:link w:val="CommentText"/>
    <w:uiPriority w:val="99"/>
    <w:semiHidden/>
    <w:rsid w:val="00AC6E69"/>
    <w:rPr>
      <w:rFonts w:ascii="Calibri" w:eastAsia="Calibri" w:hAnsi="Calibri" w:cs="Times New Roman"/>
      <w:sz w:val="20"/>
      <w:szCs w:val="20"/>
      <w:lang w:eastAsia="en-US"/>
    </w:rPr>
  </w:style>
  <w:style w:type="paragraph" w:styleId="BalloonText">
    <w:name w:val="Balloon Text"/>
    <w:basedOn w:val="Normal"/>
    <w:link w:val="BalloonTextChar"/>
    <w:uiPriority w:val="99"/>
    <w:semiHidden/>
    <w:unhideWhenUsed/>
    <w:rsid w:val="00AC6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E69"/>
    <w:rPr>
      <w:rFonts w:ascii="Segoe UI" w:eastAsia="Calibr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B44BCB"/>
    <w:rPr>
      <w:b/>
      <w:bCs/>
    </w:rPr>
  </w:style>
  <w:style w:type="character" w:customStyle="1" w:styleId="CommentSubjectChar">
    <w:name w:val="Comment Subject Char"/>
    <w:basedOn w:val="CommentTextChar"/>
    <w:link w:val="CommentSubject"/>
    <w:uiPriority w:val="99"/>
    <w:semiHidden/>
    <w:rsid w:val="00B44BCB"/>
    <w:rPr>
      <w:rFonts w:ascii="Calibri" w:eastAsia="Calibri" w:hAnsi="Calibri" w:cs="Times New Roman"/>
      <w:b/>
      <w:bCs/>
      <w:sz w:val="20"/>
      <w:szCs w:val="20"/>
      <w:lang w:eastAsia="en-US"/>
    </w:rPr>
  </w:style>
  <w:style w:type="character" w:styleId="Emphasis">
    <w:name w:val="Emphasis"/>
    <w:basedOn w:val="DefaultParagraphFont"/>
    <w:uiPriority w:val="20"/>
    <w:qFormat/>
    <w:rsid w:val="00273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74004">
      <w:bodyDiv w:val="1"/>
      <w:marLeft w:val="0"/>
      <w:marRight w:val="0"/>
      <w:marTop w:val="0"/>
      <w:marBottom w:val="0"/>
      <w:divBdr>
        <w:top w:val="none" w:sz="0" w:space="0" w:color="auto"/>
        <w:left w:val="none" w:sz="0" w:space="0" w:color="auto"/>
        <w:bottom w:val="none" w:sz="0" w:space="0" w:color="auto"/>
        <w:right w:val="none" w:sz="0" w:space="0" w:color="auto"/>
      </w:divBdr>
      <w:divsChild>
        <w:div w:id="1912230915">
          <w:marLeft w:val="720"/>
          <w:marRight w:val="0"/>
          <w:marTop w:val="0"/>
          <w:marBottom w:val="0"/>
          <w:divBdr>
            <w:top w:val="none" w:sz="0" w:space="0" w:color="auto"/>
            <w:left w:val="none" w:sz="0" w:space="0" w:color="auto"/>
            <w:bottom w:val="none" w:sz="0" w:space="0" w:color="auto"/>
            <w:right w:val="none" w:sz="0" w:space="0" w:color="auto"/>
          </w:divBdr>
        </w:div>
        <w:div w:id="389769241">
          <w:marLeft w:val="720"/>
          <w:marRight w:val="0"/>
          <w:marTop w:val="0"/>
          <w:marBottom w:val="0"/>
          <w:divBdr>
            <w:top w:val="none" w:sz="0" w:space="0" w:color="auto"/>
            <w:left w:val="none" w:sz="0" w:space="0" w:color="auto"/>
            <w:bottom w:val="none" w:sz="0" w:space="0" w:color="auto"/>
            <w:right w:val="none" w:sz="0" w:space="0" w:color="auto"/>
          </w:divBdr>
        </w:div>
        <w:div w:id="1018969335">
          <w:marLeft w:val="720"/>
          <w:marRight w:val="0"/>
          <w:marTop w:val="0"/>
          <w:marBottom w:val="0"/>
          <w:divBdr>
            <w:top w:val="none" w:sz="0" w:space="0" w:color="auto"/>
            <w:left w:val="none" w:sz="0" w:space="0" w:color="auto"/>
            <w:bottom w:val="none" w:sz="0" w:space="0" w:color="auto"/>
            <w:right w:val="none" w:sz="0" w:space="0" w:color="auto"/>
          </w:divBdr>
        </w:div>
        <w:div w:id="1606378249">
          <w:marLeft w:val="720"/>
          <w:marRight w:val="0"/>
          <w:marTop w:val="0"/>
          <w:marBottom w:val="0"/>
          <w:divBdr>
            <w:top w:val="none" w:sz="0" w:space="0" w:color="auto"/>
            <w:left w:val="none" w:sz="0" w:space="0" w:color="auto"/>
            <w:bottom w:val="none" w:sz="0" w:space="0" w:color="auto"/>
            <w:right w:val="none" w:sz="0" w:space="0" w:color="auto"/>
          </w:divBdr>
        </w:div>
      </w:divsChild>
    </w:div>
    <w:div w:id="289018410">
      <w:bodyDiv w:val="1"/>
      <w:marLeft w:val="0"/>
      <w:marRight w:val="0"/>
      <w:marTop w:val="0"/>
      <w:marBottom w:val="0"/>
      <w:divBdr>
        <w:top w:val="none" w:sz="0" w:space="0" w:color="auto"/>
        <w:left w:val="none" w:sz="0" w:space="0" w:color="auto"/>
        <w:bottom w:val="none" w:sz="0" w:space="0" w:color="auto"/>
        <w:right w:val="none" w:sz="0" w:space="0" w:color="auto"/>
      </w:divBdr>
      <w:divsChild>
        <w:div w:id="36322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9927923">
      <w:bodyDiv w:val="1"/>
      <w:marLeft w:val="0"/>
      <w:marRight w:val="0"/>
      <w:marTop w:val="0"/>
      <w:marBottom w:val="0"/>
      <w:divBdr>
        <w:top w:val="none" w:sz="0" w:space="0" w:color="auto"/>
        <w:left w:val="none" w:sz="0" w:space="0" w:color="auto"/>
        <w:bottom w:val="none" w:sz="0" w:space="0" w:color="auto"/>
        <w:right w:val="none" w:sz="0" w:space="0" w:color="auto"/>
      </w:divBdr>
      <w:divsChild>
        <w:div w:id="452021421">
          <w:marLeft w:val="0"/>
          <w:marRight w:val="0"/>
          <w:marTop w:val="0"/>
          <w:marBottom w:val="0"/>
          <w:divBdr>
            <w:top w:val="none" w:sz="0" w:space="0" w:color="auto"/>
            <w:left w:val="none" w:sz="0" w:space="0" w:color="auto"/>
            <w:bottom w:val="none" w:sz="0" w:space="0" w:color="auto"/>
            <w:right w:val="none" w:sz="0" w:space="0" w:color="auto"/>
          </w:divBdr>
        </w:div>
      </w:divsChild>
    </w:div>
    <w:div w:id="90769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FEACC-9B73-4B2C-9CF7-87ECE161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Tom Deal</cp:lastModifiedBy>
  <cp:revision>6</cp:revision>
  <cp:lastPrinted>2010-10-20T07:36:00Z</cp:lastPrinted>
  <dcterms:created xsi:type="dcterms:W3CDTF">2014-12-05T09:23:00Z</dcterms:created>
  <dcterms:modified xsi:type="dcterms:W3CDTF">2014-12-08T09:13:00Z</dcterms:modified>
</cp:coreProperties>
</file>